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1406" w:rsidRPr="005D3FD2" w:rsidRDefault="00E61406" w:rsidP="00BB0DAC">
      <w:pPr>
        <w:jc w:val="center"/>
        <w:rPr>
          <w:rFonts w:ascii="PT Astra Serif" w:hAnsi="PT Astra Serif"/>
          <w:b/>
          <w:sz w:val="24"/>
          <w:szCs w:val="24"/>
          <w:lang w:val="en-US"/>
        </w:rPr>
      </w:pPr>
      <w:bookmarkStart w:id="0" w:name="_GoBack"/>
      <w:bookmarkEnd w:id="0"/>
    </w:p>
    <w:p w:rsidR="00995B39" w:rsidRPr="00BB0DAC" w:rsidRDefault="003368A4" w:rsidP="00683F82">
      <w:pPr>
        <w:pStyle w:val="af0"/>
        <w:spacing w:after="0" w:line="240" w:lineRule="auto"/>
        <w:ind w:left="0"/>
        <w:jc w:val="center"/>
        <w:rPr>
          <w:rFonts w:ascii="PT Astra Serif" w:hAnsi="PT Astra Serif"/>
          <w:b/>
          <w:sz w:val="30"/>
          <w:szCs w:val="30"/>
        </w:rPr>
      </w:pPr>
      <w:r w:rsidRPr="00BB0DAC">
        <w:rPr>
          <w:rFonts w:ascii="PT Astra Serif" w:hAnsi="PT Astra Serif"/>
          <w:b/>
          <w:sz w:val="30"/>
          <w:szCs w:val="30"/>
        </w:rPr>
        <w:t>ДЕПАРТАМЕНТ АРХИТЕКТУРЫ И СТРОИТЕЛЬСТВА</w:t>
      </w:r>
    </w:p>
    <w:p w:rsidR="003368A4" w:rsidRPr="00BB0DAC" w:rsidRDefault="003368A4" w:rsidP="00683F82">
      <w:pPr>
        <w:pStyle w:val="af0"/>
        <w:spacing w:after="0" w:line="240" w:lineRule="auto"/>
        <w:ind w:left="0"/>
        <w:jc w:val="center"/>
        <w:rPr>
          <w:rFonts w:ascii="PT Astra Serif" w:hAnsi="PT Astra Serif"/>
          <w:b/>
          <w:sz w:val="26"/>
          <w:szCs w:val="26"/>
        </w:rPr>
      </w:pPr>
      <w:r w:rsidRPr="00BB0DAC">
        <w:rPr>
          <w:rFonts w:ascii="PT Astra Serif" w:hAnsi="PT Astra Serif"/>
          <w:b/>
          <w:sz w:val="30"/>
          <w:szCs w:val="30"/>
        </w:rPr>
        <w:t>ТОМСКОЙ ОБЛАСТИ</w:t>
      </w:r>
    </w:p>
    <w:p w:rsidR="003368A4" w:rsidRPr="00683F82" w:rsidRDefault="003368A4" w:rsidP="0021651A">
      <w:pPr>
        <w:pStyle w:val="af0"/>
        <w:spacing w:after="0" w:line="240" w:lineRule="auto"/>
        <w:ind w:left="0"/>
        <w:jc w:val="center"/>
        <w:rPr>
          <w:rFonts w:ascii="PT Astra Serif" w:hAnsi="PT Astra Serif"/>
          <w:b/>
          <w:sz w:val="24"/>
          <w:szCs w:val="24"/>
        </w:rPr>
      </w:pPr>
    </w:p>
    <w:p w:rsidR="003368A4" w:rsidRPr="00BB0DAC" w:rsidRDefault="003368A4" w:rsidP="0021651A">
      <w:pPr>
        <w:pStyle w:val="af0"/>
        <w:tabs>
          <w:tab w:val="left" w:pos="4253"/>
        </w:tabs>
        <w:spacing w:after="0" w:line="240" w:lineRule="auto"/>
        <w:ind w:left="0"/>
        <w:jc w:val="center"/>
        <w:rPr>
          <w:rFonts w:ascii="PT Astra Serif" w:hAnsi="PT Astra Serif"/>
          <w:b/>
          <w:sz w:val="28"/>
          <w:szCs w:val="28"/>
        </w:rPr>
      </w:pPr>
      <w:r w:rsidRPr="00BB0DAC">
        <w:rPr>
          <w:rFonts w:ascii="PT Astra Serif" w:hAnsi="PT Astra Serif"/>
          <w:b/>
          <w:sz w:val="28"/>
          <w:szCs w:val="28"/>
        </w:rPr>
        <w:t>ПРИКАЗ</w:t>
      </w:r>
    </w:p>
    <w:p w:rsidR="001B6C61" w:rsidRPr="00683F82" w:rsidRDefault="001B6C61" w:rsidP="0021651A">
      <w:pPr>
        <w:pStyle w:val="af0"/>
        <w:spacing w:after="0" w:line="240" w:lineRule="auto"/>
        <w:ind w:left="0"/>
        <w:jc w:val="center"/>
        <w:rPr>
          <w:rFonts w:ascii="PT Astra Serif" w:hAnsi="PT Astra Serif"/>
          <w:sz w:val="24"/>
          <w:szCs w:val="24"/>
        </w:rPr>
      </w:pPr>
    </w:p>
    <w:p w:rsidR="003368A4" w:rsidRPr="00BB0DAC" w:rsidRDefault="00997DA3" w:rsidP="00CF75A2">
      <w:pPr>
        <w:pStyle w:val="af0"/>
        <w:tabs>
          <w:tab w:val="left" w:pos="4253"/>
        </w:tabs>
        <w:spacing w:after="0" w:line="240" w:lineRule="auto"/>
        <w:ind w:left="0" w:right="-1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07.11.2023</w:t>
      </w:r>
      <w:r w:rsidR="0052105D" w:rsidRPr="0052105D">
        <w:rPr>
          <w:rFonts w:ascii="PT Astra Serif" w:hAnsi="PT Astra Serif"/>
          <w:sz w:val="26"/>
          <w:szCs w:val="26"/>
        </w:rPr>
        <w:fldChar w:fldCharType="begin"/>
      </w:r>
      <w:r w:rsidR="0052105D" w:rsidRPr="0052105D">
        <w:rPr>
          <w:rFonts w:ascii="PT Astra Serif" w:hAnsi="PT Astra Serif"/>
          <w:sz w:val="26"/>
          <w:szCs w:val="26"/>
        </w:rPr>
        <w:instrText xml:space="preserve"> FORMTEXT </w:instrText>
      </w:r>
      <w:r w:rsidR="002E0EAD">
        <w:rPr>
          <w:rFonts w:ascii="PT Astra Serif" w:hAnsi="PT Astra Serif"/>
          <w:sz w:val="26"/>
          <w:szCs w:val="26"/>
        </w:rPr>
        <w:fldChar w:fldCharType="separate"/>
      </w:r>
      <w:r w:rsidR="0052105D" w:rsidRPr="0052105D">
        <w:rPr>
          <w:rFonts w:ascii="PT Astra Serif" w:hAnsi="PT Astra Serif"/>
          <w:sz w:val="26"/>
          <w:szCs w:val="26"/>
        </w:rPr>
        <w:fldChar w:fldCharType="end"/>
      </w:r>
      <w:r w:rsidR="00435089" w:rsidRPr="00BB0DAC">
        <w:rPr>
          <w:rFonts w:ascii="PT Astra Serif" w:hAnsi="PT Astra Serif"/>
          <w:sz w:val="26"/>
          <w:szCs w:val="26"/>
        </w:rPr>
        <w:t xml:space="preserve">                 </w:t>
      </w:r>
      <w:r w:rsidR="001F61AB" w:rsidRPr="00BB0DAC">
        <w:rPr>
          <w:rFonts w:ascii="PT Astra Serif" w:hAnsi="PT Astra Serif"/>
          <w:sz w:val="26"/>
          <w:szCs w:val="26"/>
        </w:rPr>
        <w:t xml:space="preserve">              </w:t>
      </w:r>
      <w:r w:rsidR="00DF799C" w:rsidRPr="00BB0DAC">
        <w:rPr>
          <w:rFonts w:ascii="PT Astra Serif" w:hAnsi="PT Astra Serif"/>
          <w:sz w:val="26"/>
          <w:szCs w:val="26"/>
        </w:rPr>
        <w:t xml:space="preserve">             </w:t>
      </w:r>
      <w:r w:rsidR="00BF772A" w:rsidRPr="00BB0DAC">
        <w:rPr>
          <w:rFonts w:ascii="PT Astra Serif" w:hAnsi="PT Astra Serif"/>
          <w:sz w:val="26"/>
          <w:szCs w:val="26"/>
        </w:rPr>
        <w:t xml:space="preserve">    </w:t>
      </w:r>
      <w:r w:rsidR="00DF799C" w:rsidRPr="00BB0DAC">
        <w:rPr>
          <w:rFonts w:ascii="PT Astra Serif" w:hAnsi="PT Astra Serif"/>
          <w:sz w:val="26"/>
          <w:szCs w:val="26"/>
        </w:rPr>
        <w:t xml:space="preserve">        </w:t>
      </w:r>
      <w:r w:rsidR="001F61AB" w:rsidRPr="00BB0DAC">
        <w:rPr>
          <w:rFonts w:ascii="PT Astra Serif" w:hAnsi="PT Astra Serif"/>
          <w:sz w:val="26"/>
          <w:szCs w:val="26"/>
        </w:rPr>
        <w:t xml:space="preserve">              </w:t>
      </w:r>
      <w:r w:rsidR="00BB0DAC" w:rsidRPr="00BB0DAC">
        <w:rPr>
          <w:rFonts w:ascii="PT Astra Serif" w:hAnsi="PT Astra Serif"/>
          <w:sz w:val="26"/>
          <w:szCs w:val="26"/>
        </w:rPr>
        <w:t xml:space="preserve">  </w:t>
      </w:r>
      <w:r w:rsidR="001F61AB" w:rsidRPr="00BB0DAC">
        <w:rPr>
          <w:rFonts w:ascii="PT Astra Serif" w:hAnsi="PT Astra Serif"/>
          <w:sz w:val="26"/>
          <w:szCs w:val="26"/>
        </w:rPr>
        <w:t xml:space="preserve">           </w:t>
      </w:r>
      <w:r w:rsidR="00DA05C8" w:rsidRPr="00BB0DAC">
        <w:rPr>
          <w:rFonts w:ascii="PT Astra Serif" w:hAnsi="PT Astra Serif"/>
          <w:sz w:val="26"/>
          <w:szCs w:val="26"/>
        </w:rPr>
        <w:t xml:space="preserve"> </w:t>
      </w:r>
      <w:r w:rsidR="00AC2143" w:rsidRPr="00BB0DAC">
        <w:rPr>
          <w:rFonts w:ascii="PT Astra Serif" w:hAnsi="PT Astra Serif"/>
          <w:sz w:val="26"/>
          <w:szCs w:val="26"/>
        </w:rPr>
        <w:t xml:space="preserve">   </w:t>
      </w:r>
      <w:r w:rsidR="00CB39F5" w:rsidRPr="00BB0DAC">
        <w:rPr>
          <w:rFonts w:ascii="PT Astra Serif" w:hAnsi="PT Astra Serif"/>
          <w:sz w:val="26"/>
          <w:szCs w:val="26"/>
        </w:rPr>
        <w:t xml:space="preserve">               </w:t>
      </w:r>
      <w:r w:rsidR="0052105D">
        <w:rPr>
          <w:rFonts w:ascii="PT Astra Serif" w:hAnsi="PT Astra Serif"/>
          <w:sz w:val="26"/>
          <w:szCs w:val="26"/>
        </w:rPr>
        <w:t xml:space="preserve">     </w:t>
      </w:r>
      <w:r w:rsidR="007760A0" w:rsidRPr="00BB0DAC">
        <w:rPr>
          <w:rFonts w:ascii="PT Astra Serif" w:hAnsi="PT Astra Serif"/>
          <w:sz w:val="26"/>
          <w:szCs w:val="26"/>
        </w:rPr>
        <w:t xml:space="preserve">   </w:t>
      </w:r>
      <w:r w:rsidR="00102FF1" w:rsidRPr="00BB0DAC">
        <w:rPr>
          <w:rFonts w:ascii="PT Astra Serif" w:hAnsi="PT Astra Serif"/>
          <w:sz w:val="26"/>
          <w:szCs w:val="26"/>
        </w:rPr>
        <w:t xml:space="preserve">  </w:t>
      </w:r>
      <w:r w:rsidR="00B42B01" w:rsidRPr="00BB0DAC">
        <w:rPr>
          <w:rFonts w:ascii="PT Astra Serif" w:hAnsi="PT Astra Serif"/>
          <w:sz w:val="26"/>
          <w:szCs w:val="26"/>
        </w:rPr>
        <w:t xml:space="preserve">    №</w:t>
      </w:r>
      <w:r w:rsidR="0052105D">
        <w:rPr>
          <w:rFonts w:ascii="PT Astra Serif" w:hAnsi="PT Astra Serif"/>
          <w:sz w:val="26"/>
          <w:szCs w:val="26"/>
        </w:rPr>
        <w:t xml:space="preserve"> </w:t>
      </w:r>
      <w:r w:rsidR="000C5C5B">
        <w:rPr>
          <w:rFonts w:ascii="PT Astra Serif" w:hAnsi="PT Astra Serif"/>
          <w:sz w:val="26"/>
          <w:szCs w:val="26"/>
        </w:rPr>
        <w:t>40-п</w:t>
      </w:r>
      <w:r w:rsidR="0052105D" w:rsidRPr="0052105D">
        <w:rPr>
          <w:rFonts w:ascii="PT Astra Serif" w:hAnsi="PT Astra Serif"/>
          <w:sz w:val="26"/>
          <w:szCs w:val="26"/>
        </w:rPr>
        <w:fldChar w:fldCharType="begin"/>
      </w:r>
      <w:r w:rsidR="0052105D" w:rsidRPr="0052105D">
        <w:rPr>
          <w:rFonts w:ascii="PT Astra Serif" w:hAnsi="PT Astra Serif"/>
          <w:sz w:val="26"/>
          <w:szCs w:val="26"/>
        </w:rPr>
        <w:instrText xml:space="preserve"> FORMTEXT </w:instrText>
      </w:r>
      <w:r w:rsidR="002E0EAD">
        <w:rPr>
          <w:rFonts w:ascii="PT Astra Serif" w:hAnsi="PT Astra Serif"/>
          <w:sz w:val="26"/>
          <w:szCs w:val="26"/>
        </w:rPr>
        <w:fldChar w:fldCharType="separate"/>
      </w:r>
      <w:r w:rsidR="0052105D" w:rsidRPr="0052105D">
        <w:rPr>
          <w:rFonts w:ascii="PT Astra Serif" w:hAnsi="PT Astra Serif"/>
          <w:sz w:val="26"/>
          <w:szCs w:val="26"/>
        </w:rPr>
        <w:fldChar w:fldCharType="end"/>
      </w:r>
    </w:p>
    <w:p w:rsidR="003368A4" w:rsidRPr="00683F82" w:rsidRDefault="003368A4" w:rsidP="0021651A">
      <w:pPr>
        <w:pStyle w:val="af0"/>
        <w:spacing w:after="0" w:line="240" w:lineRule="auto"/>
        <w:ind w:left="0"/>
        <w:jc w:val="center"/>
        <w:rPr>
          <w:rFonts w:ascii="PT Astra Serif" w:hAnsi="PT Astra Serif"/>
          <w:sz w:val="24"/>
          <w:szCs w:val="24"/>
        </w:rPr>
      </w:pPr>
    </w:p>
    <w:p w:rsidR="00D14962" w:rsidRPr="00683F82" w:rsidRDefault="00123457" w:rsidP="00683F82">
      <w:pPr>
        <w:pStyle w:val="ConsPlusTitle"/>
        <w:jc w:val="center"/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</w:pPr>
      <w:r w:rsidRPr="00683F82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>О внесении изменени</w:t>
      </w:r>
      <w:r w:rsidR="00360CF3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>й</w:t>
      </w:r>
      <w:r w:rsidRPr="00683F82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 xml:space="preserve"> в приказ Департамента архитектуры и строительства Томской области от </w:t>
      </w:r>
      <w:r w:rsidR="009314F7" w:rsidRPr="009314F7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>25.11.2016</w:t>
      </w:r>
      <w:r w:rsidRPr="00683F82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 xml:space="preserve"> № </w:t>
      </w:r>
      <w:r w:rsidR="009314F7" w:rsidRPr="009314F7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>47-п</w:t>
      </w:r>
    </w:p>
    <w:p w:rsidR="00102FF1" w:rsidRPr="00683F82" w:rsidRDefault="00102FF1" w:rsidP="0021651A">
      <w:pPr>
        <w:pStyle w:val="ConsPlusTitle"/>
        <w:jc w:val="center"/>
        <w:rPr>
          <w:rFonts w:ascii="PT Astra Serif" w:hAnsi="PT Astra Serif"/>
          <w:sz w:val="26"/>
          <w:szCs w:val="26"/>
        </w:rPr>
      </w:pPr>
    </w:p>
    <w:p w:rsidR="00D55D2A" w:rsidRPr="00683F82" w:rsidRDefault="000C79EC" w:rsidP="00683F82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683F82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D14962" w:rsidRPr="00683F82" w:rsidRDefault="00D14962" w:rsidP="00683F8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683F82">
        <w:rPr>
          <w:rFonts w:ascii="PT Astra Serif" w:eastAsia="Calibri" w:hAnsi="PT Astra Serif"/>
          <w:sz w:val="26"/>
          <w:szCs w:val="26"/>
          <w:lang w:eastAsia="en-US"/>
        </w:rPr>
        <w:t>ПРИКАЗЫВАЮ:</w:t>
      </w:r>
    </w:p>
    <w:p w:rsidR="00BF5BD6" w:rsidRDefault="008D4BDF" w:rsidP="009314F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83F82">
        <w:rPr>
          <w:rFonts w:ascii="PT Astra Serif" w:hAnsi="PT Astra Serif"/>
          <w:sz w:val="26"/>
          <w:szCs w:val="26"/>
        </w:rPr>
        <w:t>Внести в приказ Департамента архитектуры и с</w:t>
      </w:r>
      <w:r w:rsidR="00CF75A2">
        <w:rPr>
          <w:rFonts w:ascii="PT Astra Serif" w:hAnsi="PT Astra Serif"/>
          <w:sz w:val="26"/>
          <w:szCs w:val="26"/>
        </w:rPr>
        <w:t>троительства Томской области от </w:t>
      </w:r>
      <w:r w:rsidR="009314F7" w:rsidRPr="009314F7">
        <w:rPr>
          <w:rFonts w:ascii="PT Astra Serif" w:hAnsi="PT Astra Serif"/>
          <w:sz w:val="26"/>
          <w:szCs w:val="26"/>
        </w:rPr>
        <w:t>25.11.2016 № 47-п</w:t>
      </w:r>
      <w:r w:rsidRPr="00683F82">
        <w:rPr>
          <w:rFonts w:ascii="PT Astra Serif" w:hAnsi="PT Astra Serif"/>
          <w:sz w:val="26"/>
          <w:szCs w:val="26"/>
        </w:rPr>
        <w:t xml:space="preserve"> «</w:t>
      </w:r>
      <w:r w:rsidR="009314F7" w:rsidRPr="009314F7">
        <w:rPr>
          <w:rFonts w:ascii="PT Astra Serif" w:hAnsi="PT Astra Serif"/>
          <w:sz w:val="26"/>
          <w:szCs w:val="26"/>
        </w:rPr>
        <w:t>Об утверждении Порядка принятия решений о признании безнадежной к взысканию задолженности по платежам в областной бюджет, главным администратором которых является Департамент архитектуры и строительства Томской области</w:t>
      </w:r>
      <w:r w:rsidRPr="00683F82">
        <w:rPr>
          <w:rFonts w:ascii="PT Astra Serif" w:hAnsi="PT Astra Serif"/>
          <w:sz w:val="26"/>
          <w:szCs w:val="26"/>
        </w:rPr>
        <w:t>»</w:t>
      </w:r>
      <w:r w:rsidR="00DD32A6" w:rsidRPr="00683F82">
        <w:rPr>
          <w:rFonts w:ascii="PT Astra Serif" w:hAnsi="PT Astra Serif"/>
          <w:sz w:val="26"/>
          <w:szCs w:val="26"/>
        </w:rPr>
        <w:t xml:space="preserve"> </w:t>
      </w:r>
      <w:r w:rsidR="009314F7">
        <w:rPr>
          <w:rFonts w:ascii="PT Astra Serif" w:hAnsi="PT Astra Serif"/>
          <w:sz w:val="26"/>
          <w:szCs w:val="26"/>
        </w:rPr>
        <w:t>(</w:t>
      </w:r>
      <w:r w:rsidR="009314F7" w:rsidRPr="009314F7">
        <w:rPr>
          <w:rFonts w:ascii="PT Astra Serif" w:hAnsi="PT Astra Serif"/>
          <w:sz w:val="26"/>
          <w:szCs w:val="26"/>
        </w:rPr>
        <w:t xml:space="preserve">Официальный интернет-портал Администрации Томской области (www.tomsk.gov.ru, </w:t>
      </w:r>
      <w:proofErr w:type="spellStart"/>
      <w:r w:rsidR="009314F7" w:rsidRPr="009314F7">
        <w:rPr>
          <w:rFonts w:ascii="PT Astra Serif" w:hAnsi="PT Astra Serif"/>
          <w:sz w:val="26"/>
          <w:szCs w:val="26"/>
        </w:rPr>
        <w:t>томскаяобласть.рф</w:t>
      </w:r>
      <w:proofErr w:type="spellEnd"/>
      <w:r w:rsidR="009314F7" w:rsidRPr="009314F7">
        <w:rPr>
          <w:rFonts w:ascii="PT Astra Serif" w:hAnsi="PT Astra Serif"/>
          <w:sz w:val="26"/>
          <w:szCs w:val="26"/>
        </w:rPr>
        <w:t>), 25.11.2016</w:t>
      </w:r>
      <w:r w:rsidR="009314F7">
        <w:rPr>
          <w:rFonts w:ascii="PT Astra Serif" w:hAnsi="PT Astra Serif"/>
          <w:sz w:val="26"/>
          <w:szCs w:val="26"/>
        </w:rPr>
        <w:t xml:space="preserve">) </w:t>
      </w:r>
      <w:r w:rsidR="00BF5BD6">
        <w:rPr>
          <w:rFonts w:ascii="PT Astra Serif" w:hAnsi="PT Astra Serif"/>
          <w:sz w:val="26"/>
          <w:szCs w:val="26"/>
        </w:rPr>
        <w:t xml:space="preserve">следующие </w:t>
      </w:r>
      <w:r w:rsidR="00A46F6E" w:rsidRPr="00683F82">
        <w:rPr>
          <w:rFonts w:ascii="PT Astra Serif" w:hAnsi="PT Astra Serif"/>
          <w:sz w:val="26"/>
          <w:szCs w:val="26"/>
        </w:rPr>
        <w:t>изменени</w:t>
      </w:r>
      <w:r w:rsidR="00BF5BD6">
        <w:rPr>
          <w:rFonts w:ascii="PT Astra Serif" w:hAnsi="PT Astra Serif"/>
          <w:sz w:val="26"/>
          <w:szCs w:val="26"/>
        </w:rPr>
        <w:t>я</w:t>
      </w:r>
      <w:r w:rsidR="006B46CB">
        <w:rPr>
          <w:rFonts w:ascii="PT Astra Serif" w:hAnsi="PT Astra Serif"/>
          <w:sz w:val="26"/>
          <w:szCs w:val="26"/>
        </w:rPr>
        <w:t>:</w:t>
      </w:r>
    </w:p>
    <w:p w:rsidR="009314F7" w:rsidRDefault="00B53678" w:rsidP="009314F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</w:t>
      </w:r>
      <w:r w:rsidR="00BF5BD6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П</w:t>
      </w:r>
      <w:r w:rsidR="009314F7">
        <w:rPr>
          <w:rFonts w:ascii="PT Astra Serif" w:hAnsi="PT Astra Serif"/>
          <w:sz w:val="26"/>
          <w:szCs w:val="26"/>
        </w:rPr>
        <w:t xml:space="preserve">ункт 3 </w:t>
      </w:r>
      <w:r w:rsidR="009314F7" w:rsidRPr="009314F7">
        <w:rPr>
          <w:rFonts w:ascii="PT Astra Serif" w:hAnsi="PT Astra Serif"/>
          <w:sz w:val="26"/>
          <w:szCs w:val="26"/>
        </w:rPr>
        <w:t>Порядк</w:t>
      </w:r>
      <w:r w:rsidR="009314F7">
        <w:rPr>
          <w:rFonts w:ascii="PT Astra Serif" w:hAnsi="PT Astra Serif"/>
          <w:sz w:val="26"/>
          <w:szCs w:val="26"/>
        </w:rPr>
        <w:t>а</w:t>
      </w:r>
      <w:r w:rsidR="009314F7" w:rsidRPr="009314F7">
        <w:rPr>
          <w:rFonts w:ascii="PT Astra Serif" w:hAnsi="PT Astra Serif"/>
          <w:sz w:val="26"/>
          <w:szCs w:val="26"/>
        </w:rPr>
        <w:t xml:space="preserve"> принятия решений о признании безнадежной к взысканию задолженности по платежам в областной бюджет, главным администратором которых является Департамент архитектуры и строительства Томской области, </w:t>
      </w:r>
      <w:r w:rsidR="009314F7">
        <w:rPr>
          <w:rFonts w:ascii="PT Astra Serif" w:hAnsi="PT Astra Serif"/>
          <w:sz w:val="26"/>
          <w:szCs w:val="26"/>
        </w:rPr>
        <w:t>утвержденного указанным приказом</w:t>
      </w:r>
      <w:r w:rsidR="00685770">
        <w:rPr>
          <w:rFonts w:ascii="PT Astra Serif" w:hAnsi="PT Astra Serif"/>
          <w:sz w:val="26"/>
          <w:szCs w:val="26"/>
        </w:rPr>
        <w:t>,</w:t>
      </w:r>
      <w:r w:rsidR="009314F7">
        <w:rPr>
          <w:rFonts w:ascii="PT Astra Serif" w:hAnsi="PT Astra Serif"/>
          <w:sz w:val="26"/>
          <w:szCs w:val="26"/>
        </w:rPr>
        <w:t xml:space="preserve"> </w:t>
      </w:r>
      <w:r w:rsidR="007506FF">
        <w:rPr>
          <w:rFonts w:ascii="PT Astra Serif" w:hAnsi="PT Astra Serif"/>
          <w:sz w:val="26"/>
          <w:szCs w:val="26"/>
        </w:rPr>
        <w:t xml:space="preserve">изложить </w:t>
      </w:r>
      <w:r w:rsidR="009314F7">
        <w:rPr>
          <w:rFonts w:ascii="PT Astra Serif" w:hAnsi="PT Astra Serif"/>
          <w:sz w:val="26"/>
          <w:szCs w:val="26"/>
        </w:rPr>
        <w:t>в следующей редакции:</w:t>
      </w:r>
    </w:p>
    <w:p w:rsidR="009314F7" w:rsidRDefault="009314F7" w:rsidP="009314F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«3. </w:t>
      </w:r>
      <w:r w:rsidR="00562E58" w:rsidRPr="00562E58">
        <w:rPr>
          <w:rFonts w:ascii="PT Astra Serif" w:hAnsi="PT Astra Serif"/>
          <w:sz w:val="26"/>
          <w:szCs w:val="26"/>
        </w:rPr>
        <w:t>Документами, подтверждающими наличие оснований для принятия решений о признании безнадежной к взысканию задолженности по платежам в областной бюджет, являются:</w:t>
      </w:r>
    </w:p>
    <w:p w:rsidR="00A5751A" w:rsidRPr="006B46CB" w:rsidRDefault="00A5751A" w:rsidP="00A5751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B46CB">
        <w:rPr>
          <w:rFonts w:ascii="PT Astra Serif" w:hAnsi="PT Astra Serif"/>
          <w:sz w:val="26"/>
          <w:szCs w:val="26"/>
        </w:rPr>
        <w:t>1) выписка из отчетности Департамента об учитываемых суммах задолженности по уплате платежей в областной бюджет, подготавливаемая комитетом финансового обеспечения</w:t>
      </w:r>
      <w:r w:rsidR="0030675C" w:rsidRPr="006B46CB">
        <w:rPr>
          <w:rFonts w:ascii="PT Astra Serif" w:hAnsi="PT Astra Serif"/>
          <w:sz w:val="26"/>
          <w:szCs w:val="26"/>
        </w:rPr>
        <w:t xml:space="preserve"> и закупок</w:t>
      </w:r>
      <w:r w:rsidRPr="006B46CB">
        <w:rPr>
          <w:rFonts w:ascii="PT Astra Serif" w:hAnsi="PT Astra Serif"/>
          <w:sz w:val="26"/>
          <w:szCs w:val="26"/>
        </w:rPr>
        <w:t>;</w:t>
      </w:r>
    </w:p>
    <w:p w:rsidR="00A5751A" w:rsidRPr="006B46CB" w:rsidRDefault="00A5751A" w:rsidP="00A5751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B46CB">
        <w:rPr>
          <w:rFonts w:ascii="PT Astra Serif" w:hAnsi="PT Astra Serif"/>
          <w:sz w:val="26"/>
          <w:szCs w:val="26"/>
        </w:rPr>
        <w:t>2) справка о принятых мерах по обеспечению взыскания задолженности по платежам в областной бюджет, подготавливаемая отраслевым комитетом, по форме согласно приложению к настоящему Порядку;</w:t>
      </w:r>
    </w:p>
    <w:p w:rsidR="006B46CB" w:rsidRPr="006B46CB" w:rsidRDefault="00A5751A" w:rsidP="00562E5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B46CB">
        <w:rPr>
          <w:rFonts w:ascii="PT Astra Serif" w:hAnsi="PT Astra Serif"/>
          <w:sz w:val="26"/>
          <w:szCs w:val="26"/>
        </w:rPr>
        <w:t>3)</w:t>
      </w:r>
      <w:r w:rsidR="006B46CB" w:rsidRPr="006B46CB">
        <w:rPr>
          <w:rFonts w:ascii="PT Astra Serif" w:hAnsi="PT Astra Serif"/>
          <w:sz w:val="26"/>
          <w:szCs w:val="26"/>
        </w:rPr>
        <w:t xml:space="preserve"> документ, свидетельствующий о смерти физического лица - плательщика платежей в </w:t>
      </w:r>
      <w:r w:rsidR="00250F5F" w:rsidRPr="00250F5F">
        <w:rPr>
          <w:rFonts w:ascii="PT Astra Serif" w:hAnsi="PT Astra Serif"/>
          <w:sz w:val="26"/>
          <w:szCs w:val="26"/>
        </w:rPr>
        <w:t xml:space="preserve">областной </w:t>
      </w:r>
      <w:r w:rsidR="006B46CB" w:rsidRPr="006B46CB">
        <w:rPr>
          <w:rFonts w:ascii="PT Astra Serif" w:hAnsi="PT Astra Serif"/>
          <w:sz w:val="26"/>
          <w:szCs w:val="26"/>
        </w:rPr>
        <w:t>бюджет или подтверждающий факт объявления его умершим;</w:t>
      </w:r>
    </w:p>
    <w:p w:rsidR="00041543" w:rsidRPr="006B46CB" w:rsidRDefault="006B46CB" w:rsidP="00562E5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B46CB">
        <w:rPr>
          <w:rFonts w:ascii="PT Astra Serif" w:hAnsi="PT Astra Serif"/>
          <w:sz w:val="26"/>
          <w:szCs w:val="26"/>
        </w:rPr>
        <w:t>4)</w:t>
      </w:r>
      <w:r w:rsidR="00041543" w:rsidRPr="006B46CB">
        <w:rPr>
          <w:rFonts w:ascii="PT Astra Serif" w:hAnsi="PT Astra Serif"/>
          <w:sz w:val="26"/>
          <w:szCs w:val="26"/>
        </w:rPr>
        <w:t xml:space="preserve"> судебный акт о завершении конкурсного производства или завершении реализации имущества гражданина - плательщика платежей в </w:t>
      </w:r>
      <w:r w:rsidR="00250F5F" w:rsidRPr="006B46CB">
        <w:rPr>
          <w:rFonts w:ascii="PT Astra Serif" w:hAnsi="PT Astra Serif"/>
          <w:sz w:val="26"/>
          <w:szCs w:val="26"/>
        </w:rPr>
        <w:t xml:space="preserve">областной </w:t>
      </w:r>
      <w:r w:rsidR="00041543" w:rsidRPr="006B46CB">
        <w:rPr>
          <w:rFonts w:ascii="PT Astra Serif" w:hAnsi="PT Astra Serif"/>
          <w:sz w:val="26"/>
          <w:szCs w:val="26"/>
        </w:rPr>
        <w:t xml:space="preserve">бюджет, являвшегося индивидуальным предпринимателем, а также документ, содержащий сведения из Единого государственного реестра индивидуальных предпринимателей о прекращении физическим лицом - плательщиком платежей в </w:t>
      </w:r>
      <w:r w:rsidR="00250F5F" w:rsidRPr="006B46CB">
        <w:rPr>
          <w:rFonts w:ascii="PT Astra Serif" w:hAnsi="PT Astra Serif"/>
          <w:sz w:val="26"/>
          <w:szCs w:val="26"/>
        </w:rPr>
        <w:t xml:space="preserve">областной </w:t>
      </w:r>
      <w:r w:rsidR="00041543" w:rsidRPr="006B46CB">
        <w:rPr>
          <w:rFonts w:ascii="PT Astra Serif" w:hAnsi="PT Astra Serif"/>
          <w:sz w:val="26"/>
          <w:szCs w:val="26"/>
        </w:rPr>
        <w:t>бюджет деятельности в качестве индивидуального предпринимателя в связи с принятием судебного акта о признании его несостоятельным (банкротом);</w:t>
      </w:r>
    </w:p>
    <w:p w:rsidR="00A5751A" w:rsidRPr="006B46CB" w:rsidRDefault="006B46CB" w:rsidP="00562E5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</w:t>
      </w:r>
      <w:r w:rsidR="00041543" w:rsidRPr="006B46CB">
        <w:rPr>
          <w:rFonts w:ascii="PT Astra Serif" w:hAnsi="PT Astra Serif"/>
          <w:sz w:val="26"/>
          <w:szCs w:val="26"/>
        </w:rPr>
        <w:t>)</w:t>
      </w:r>
      <w:r w:rsidR="00562E58" w:rsidRPr="006B46CB">
        <w:rPr>
          <w:rFonts w:ascii="PT Astra Serif" w:hAnsi="PT Astra Serif"/>
          <w:sz w:val="26"/>
          <w:szCs w:val="26"/>
        </w:rPr>
        <w:t xml:space="preserve"> </w:t>
      </w:r>
      <w:r w:rsidR="00041543" w:rsidRPr="006B46CB">
        <w:rPr>
          <w:rFonts w:ascii="PT Astra Serif" w:hAnsi="PT Astra Serif"/>
          <w:sz w:val="26"/>
          <w:szCs w:val="26"/>
        </w:rPr>
        <w:t xml:space="preserve">судебный акт о завершении конкурсного производства или завершении реализации имущества гражданина - плательщика платежей в </w:t>
      </w:r>
      <w:r w:rsidR="00250F5F" w:rsidRPr="006B46CB">
        <w:rPr>
          <w:rFonts w:ascii="PT Astra Serif" w:hAnsi="PT Astra Serif"/>
          <w:sz w:val="26"/>
          <w:szCs w:val="26"/>
        </w:rPr>
        <w:t xml:space="preserve">областной </w:t>
      </w:r>
      <w:r w:rsidR="00041543" w:rsidRPr="006B46CB">
        <w:rPr>
          <w:rFonts w:ascii="PT Astra Serif" w:hAnsi="PT Astra Serif"/>
          <w:sz w:val="26"/>
          <w:szCs w:val="26"/>
        </w:rPr>
        <w:t>бюджет;</w:t>
      </w:r>
    </w:p>
    <w:p w:rsidR="00A5751A" w:rsidRPr="006B46CB" w:rsidRDefault="006B46CB" w:rsidP="00362E59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 </w:t>
      </w:r>
      <w:r w:rsidR="00041543" w:rsidRPr="006B46CB">
        <w:rPr>
          <w:rFonts w:ascii="PT Astra Serif" w:hAnsi="PT Astra Serif"/>
          <w:sz w:val="26"/>
          <w:szCs w:val="26"/>
        </w:rPr>
        <w:t xml:space="preserve">документ, содержащий сведения из Единого государственного реестра юридических лиц о прекращении деятельности в связи с ликвидацией организации - плательщика платежей в </w:t>
      </w:r>
      <w:r w:rsidR="00250F5F" w:rsidRPr="006B46CB">
        <w:rPr>
          <w:rFonts w:ascii="PT Astra Serif" w:hAnsi="PT Astra Serif"/>
          <w:sz w:val="26"/>
          <w:szCs w:val="26"/>
        </w:rPr>
        <w:t xml:space="preserve">областной </w:t>
      </w:r>
      <w:r w:rsidR="00041543" w:rsidRPr="006B46CB">
        <w:rPr>
          <w:rFonts w:ascii="PT Astra Serif" w:hAnsi="PT Astra Serif"/>
          <w:sz w:val="26"/>
          <w:szCs w:val="26"/>
        </w:rPr>
        <w:t>бюджет;</w:t>
      </w:r>
    </w:p>
    <w:p w:rsidR="00A5751A" w:rsidRPr="006B46CB" w:rsidRDefault="006B46CB" w:rsidP="00A5751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7</w:t>
      </w:r>
      <w:r w:rsidR="00A5751A" w:rsidRPr="006B46CB">
        <w:rPr>
          <w:rFonts w:ascii="PT Astra Serif" w:hAnsi="PT Astra Serif"/>
          <w:sz w:val="26"/>
          <w:szCs w:val="26"/>
        </w:rPr>
        <w:t xml:space="preserve">) </w:t>
      </w:r>
      <w:r w:rsidR="00041543" w:rsidRPr="006B46CB">
        <w:rPr>
          <w:rFonts w:ascii="PT Astra Serif" w:hAnsi="PT Astra Serif"/>
          <w:sz w:val="26"/>
          <w:szCs w:val="26"/>
        </w:rPr>
        <w:t xml:space="preserve">документ, содержащий сведения из Единого государственного реестра юридических лиц об исключении юридического лица - плательщика платежей в </w:t>
      </w:r>
      <w:r w:rsidR="00250F5F" w:rsidRPr="006B46CB">
        <w:rPr>
          <w:rFonts w:ascii="PT Astra Serif" w:hAnsi="PT Astra Serif"/>
          <w:sz w:val="26"/>
          <w:szCs w:val="26"/>
        </w:rPr>
        <w:t xml:space="preserve">областной </w:t>
      </w:r>
      <w:r w:rsidR="00041543" w:rsidRPr="006B46CB">
        <w:rPr>
          <w:rFonts w:ascii="PT Astra Serif" w:hAnsi="PT Astra Serif"/>
          <w:sz w:val="26"/>
          <w:szCs w:val="26"/>
        </w:rPr>
        <w:t>бюджет из указанного реестра по решению регистрирующего органа</w:t>
      </w:r>
      <w:r w:rsidR="00A5751A" w:rsidRPr="006B46CB">
        <w:rPr>
          <w:rFonts w:ascii="PT Astra Serif" w:hAnsi="PT Astra Serif"/>
          <w:sz w:val="26"/>
          <w:szCs w:val="26"/>
        </w:rPr>
        <w:t>;</w:t>
      </w:r>
    </w:p>
    <w:p w:rsidR="00041543" w:rsidRPr="006B46CB" w:rsidRDefault="006B46CB" w:rsidP="00A5751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</w:t>
      </w:r>
      <w:r w:rsidR="00041543" w:rsidRPr="006B46CB">
        <w:rPr>
          <w:rFonts w:ascii="PT Astra Serif" w:hAnsi="PT Astra Serif"/>
          <w:sz w:val="26"/>
          <w:szCs w:val="26"/>
        </w:rPr>
        <w:t xml:space="preserve">) акт об амнистии или о помиловании в отношении осужденных к наказанию в виде штрафа или судебный акт, в соответствии с которым </w:t>
      </w:r>
      <w:r w:rsidR="00250F5F">
        <w:rPr>
          <w:rFonts w:ascii="PT Astra Serif" w:hAnsi="PT Astra Serif"/>
          <w:sz w:val="26"/>
          <w:szCs w:val="26"/>
        </w:rPr>
        <w:t>Департамент</w:t>
      </w:r>
      <w:r w:rsidR="00041543" w:rsidRPr="006B46CB">
        <w:rPr>
          <w:rFonts w:ascii="PT Astra Serif" w:hAnsi="PT Astra Serif"/>
          <w:sz w:val="26"/>
          <w:szCs w:val="26"/>
        </w:rPr>
        <w:t xml:space="preserve"> утрачивает возможность взыскания задолженности по платежам в </w:t>
      </w:r>
      <w:r w:rsidR="00250F5F" w:rsidRPr="006B46CB">
        <w:rPr>
          <w:rFonts w:ascii="PT Astra Serif" w:hAnsi="PT Astra Serif"/>
          <w:sz w:val="26"/>
          <w:szCs w:val="26"/>
        </w:rPr>
        <w:t xml:space="preserve">областной </w:t>
      </w:r>
      <w:r w:rsidR="00041543" w:rsidRPr="006B46CB">
        <w:rPr>
          <w:rFonts w:ascii="PT Astra Serif" w:hAnsi="PT Astra Serif"/>
          <w:sz w:val="26"/>
          <w:szCs w:val="26"/>
        </w:rPr>
        <w:t>бюджет;</w:t>
      </w:r>
    </w:p>
    <w:p w:rsidR="00A5751A" w:rsidRPr="006B46CB" w:rsidRDefault="006B46CB" w:rsidP="00A5751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</w:t>
      </w:r>
      <w:r w:rsidR="00A5751A" w:rsidRPr="006B46CB">
        <w:rPr>
          <w:rFonts w:ascii="PT Astra Serif" w:hAnsi="PT Astra Serif"/>
          <w:sz w:val="26"/>
          <w:szCs w:val="26"/>
        </w:rPr>
        <w:t>) постановление судебного пристава-исполнителя об окончании исполнительного производства при возврате взыскателю исполнительного документа по основаниям, предусмотренным пунктами 3 и 4 части 1</w:t>
      </w:r>
      <w:r>
        <w:rPr>
          <w:rFonts w:ascii="PT Astra Serif" w:hAnsi="PT Astra Serif"/>
          <w:sz w:val="26"/>
          <w:szCs w:val="26"/>
        </w:rPr>
        <w:t xml:space="preserve"> статьи 46 Федерального закона «Об</w:t>
      </w:r>
      <w:r w:rsidR="00C532C0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исполнительном производстве»</w:t>
      </w:r>
      <w:r w:rsidR="00A5751A" w:rsidRPr="006B46CB">
        <w:rPr>
          <w:rFonts w:ascii="PT Astra Serif" w:hAnsi="PT Astra Serif"/>
          <w:sz w:val="26"/>
          <w:szCs w:val="26"/>
        </w:rPr>
        <w:t>;</w:t>
      </w:r>
    </w:p>
    <w:p w:rsidR="00041543" w:rsidRPr="006B46CB" w:rsidRDefault="006B46CB" w:rsidP="0004154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</w:t>
      </w:r>
      <w:r w:rsidR="00041543" w:rsidRPr="006B46CB">
        <w:rPr>
          <w:rFonts w:ascii="PT Astra Serif" w:hAnsi="PT Astra Serif"/>
          <w:sz w:val="26"/>
          <w:szCs w:val="26"/>
        </w:rPr>
        <w:t>)</w:t>
      </w:r>
      <w:r w:rsidRPr="006B46CB">
        <w:rPr>
          <w:rFonts w:ascii="PT Astra Serif" w:hAnsi="PT Astra Serif"/>
          <w:sz w:val="26"/>
          <w:szCs w:val="26"/>
        </w:rPr>
        <w:t xml:space="preserve"> судебный акт о возвращении заявления о признании должника несостоятельным (банкротом)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041543" w:rsidRPr="006B46CB" w:rsidRDefault="006B46CB" w:rsidP="0004154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</w:t>
      </w:r>
      <w:r w:rsidR="00A5751A" w:rsidRPr="006B46CB">
        <w:rPr>
          <w:rFonts w:ascii="PT Astra Serif" w:hAnsi="PT Astra Serif"/>
          <w:sz w:val="26"/>
          <w:szCs w:val="26"/>
        </w:rPr>
        <w:t>)</w:t>
      </w:r>
      <w:r w:rsidR="00041543" w:rsidRPr="006B46CB">
        <w:rPr>
          <w:rFonts w:ascii="PT Astra Serif" w:hAnsi="PT Astra Serif"/>
          <w:sz w:val="26"/>
          <w:szCs w:val="26"/>
        </w:rPr>
        <w:t xml:space="preserve"> постановление о прекращении исполнения постановления о назначении административного наказания.</w:t>
      </w:r>
      <w:r>
        <w:rPr>
          <w:rFonts w:ascii="PT Astra Serif" w:hAnsi="PT Astra Serif"/>
          <w:sz w:val="26"/>
          <w:szCs w:val="26"/>
        </w:rPr>
        <w:t>»</w:t>
      </w:r>
      <w:r w:rsidR="00DD4498">
        <w:rPr>
          <w:rFonts w:ascii="PT Astra Serif" w:hAnsi="PT Astra Serif"/>
          <w:sz w:val="26"/>
          <w:szCs w:val="26"/>
        </w:rPr>
        <w:t>;</w:t>
      </w:r>
    </w:p>
    <w:p w:rsidR="00A5751A" w:rsidRPr="00683F82" w:rsidRDefault="00A031C0" w:rsidP="00A5751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B53678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="00B53678">
        <w:rPr>
          <w:rFonts w:ascii="PT Astra Serif" w:hAnsi="PT Astra Serif"/>
          <w:sz w:val="26"/>
          <w:szCs w:val="26"/>
        </w:rPr>
        <w:t>С</w:t>
      </w:r>
      <w:r w:rsidRPr="00A031C0">
        <w:rPr>
          <w:rFonts w:ascii="PT Astra Serif" w:hAnsi="PT Astra Serif"/>
          <w:sz w:val="26"/>
          <w:szCs w:val="26"/>
        </w:rPr>
        <w:t xml:space="preserve">остав комиссии по поступлению и выбытию активов, утвержденный указанным приказом (приложение № </w:t>
      </w:r>
      <w:r>
        <w:rPr>
          <w:rFonts w:ascii="PT Astra Serif" w:hAnsi="PT Astra Serif"/>
          <w:sz w:val="26"/>
          <w:szCs w:val="26"/>
        </w:rPr>
        <w:t>2</w:t>
      </w:r>
      <w:r w:rsidRPr="00A031C0">
        <w:rPr>
          <w:rFonts w:ascii="PT Astra Serif" w:hAnsi="PT Astra Serif"/>
          <w:sz w:val="26"/>
          <w:szCs w:val="26"/>
        </w:rPr>
        <w:t xml:space="preserve">), изложить в новой редакции согласно </w:t>
      </w:r>
      <w:r w:rsidR="001368CD">
        <w:rPr>
          <w:rFonts w:ascii="PT Astra Serif" w:hAnsi="PT Astra Serif"/>
          <w:sz w:val="26"/>
          <w:szCs w:val="26"/>
        </w:rPr>
        <w:t>приложению к настоящему приказу.</w:t>
      </w:r>
    </w:p>
    <w:p w:rsidR="007760A0" w:rsidRDefault="007760A0" w:rsidP="00683F8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</w:p>
    <w:p w:rsidR="0052105D" w:rsidRPr="00683F82" w:rsidRDefault="0052105D" w:rsidP="00683F8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2973"/>
        <w:gridCol w:w="3402"/>
      </w:tblGrid>
      <w:tr w:rsidR="0052105D" w:rsidRPr="0052105D" w:rsidTr="0052105D">
        <w:tc>
          <w:tcPr>
            <w:tcW w:w="3831" w:type="dxa"/>
            <w:shd w:val="clear" w:color="FFFFFF" w:fill="FFFFFF"/>
            <w:vAlign w:val="center"/>
          </w:tcPr>
          <w:p w:rsidR="0052105D" w:rsidRPr="0052105D" w:rsidRDefault="0052105D" w:rsidP="0052105D">
            <w:pPr>
              <w:spacing w:after="160" w:line="259" w:lineRule="auto"/>
              <w:rPr>
                <w:rFonts w:ascii="PT Astra Serif" w:eastAsia="PT Astra Serif" w:hAnsi="PT Astra Serif" w:cs="PT Astra Serif"/>
                <w:sz w:val="26"/>
                <w:szCs w:val="26"/>
                <w:lang w:eastAsia="en-US"/>
              </w:rPr>
            </w:pPr>
            <w:r w:rsidRPr="0052105D">
              <w:rPr>
                <w:rFonts w:ascii="PT Astra Serif" w:eastAsia="PT Astra Serif" w:hAnsi="PT Astra Serif" w:cs="PT Astra Serif"/>
                <w:sz w:val="26"/>
                <w:szCs w:val="26"/>
                <w:lang w:eastAsia="en-US"/>
              </w:rPr>
              <w:t>Начальник Департамента</w:t>
            </w:r>
          </w:p>
        </w:tc>
        <w:tc>
          <w:tcPr>
            <w:tcW w:w="2973" w:type="dxa"/>
            <w:shd w:val="clear" w:color="FFFFFF" w:fill="FFFFFF"/>
            <w:vAlign w:val="center"/>
          </w:tcPr>
          <w:p w:rsidR="0052105D" w:rsidRPr="0052105D" w:rsidRDefault="0052105D" w:rsidP="00797216">
            <w:pPr>
              <w:spacing w:after="160" w:line="259" w:lineRule="auto"/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eastAsia="en-US"/>
              </w:rPr>
            </w:pPr>
            <w:r w:rsidRPr="0052105D">
              <w:rPr>
                <w:rFonts w:ascii="PT Astra Serif" w:eastAsia="PT Astra Serif" w:hAnsi="PT Astra Serif" w:cs="PT Astra Serif"/>
                <w:sz w:val="26"/>
                <w:szCs w:val="26"/>
                <w:lang w:eastAsia="en-US"/>
              </w:rPr>
              <w:fldChar w:fldCharType="begin"/>
            </w:r>
            <w:r w:rsidRPr="0052105D">
              <w:rPr>
                <w:rFonts w:ascii="PT Astra Serif" w:eastAsia="PT Astra Serif" w:hAnsi="PT Astra Serif" w:cs="PT Astra Serif"/>
                <w:sz w:val="26"/>
                <w:szCs w:val="26"/>
                <w:lang w:eastAsia="en-US"/>
              </w:rPr>
              <w:instrText xml:space="preserve"> FORMTEXT </w:instrText>
            </w:r>
            <w:r w:rsidR="002E0EAD">
              <w:rPr>
                <w:rFonts w:ascii="PT Astra Serif" w:eastAsia="PT Astra Serif" w:hAnsi="PT Astra Serif" w:cs="PT Astra Serif"/>
                <w:sz w:val="26"/>
                <w:szCs w:val="26"/>
                <w:lang w:eastAsia="en-US"/>
              </w:rPr>
              <w:fldChar w:fldCharType="separate"/>
            </w:r>
            <w:r w:rsidRPr="0052105D">
              <w:rPr>
                <w:rFonts w:ascii="PT Astra Serif" w:eastAsia="PT Astra Serif" w:hAnsi="PT Astra Serif" w:cs="PT Astra Serif"/>
                <w:sz w:val="26"/>
                <w:szCs w:val="26"/>
                <w:lang w:eastAsia="en-US"/>
              </w:rPr>
              <w:fldChar w:fldCharType="end"/>
            </w:r>
          </w:p>
        </w:tc>
        <w:tc>
          <w:tcPr>
            <w:tcW w:w="3402" w:type="dxa"/>
            <w:shd w:val="clear" w:color="FFFFFF" w:fill="FFFFFF"/>
            <w:vAlign w:val="center"/>
          </w:tcPr>
          <w:p w:rsidR="0052105D" w:rsidRPr="0052105D" w:rsidRDefault="0052105D" w:rsidP="0052105D">
            <w:pPr>
              <w:spacing w:after="160" w:line="259" w:lineRule="auto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eastAsia="en-US"/>
              </w:rPr>
            </w:pPr>
            <w:r w:rsidRPr="0052105D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Д.Ю. Ассонов</w:t>
            </w:r>
          </w:p>
        </w:tc>
      </w:tr>
    </w:tbl>
    <w:p w:rsidR="004D5C24" w:rsidRPr="00683F82" w:rsidRDefault="004D5C24" w:rsidP="00683F8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</w:p>
    <w:p w:rsidR="008D4BDF" w:rsidRPr="00BB0DAC" w:rsidRDefault="008D4BDF" w:rsidP="00683F82">
      <w:pPr>
        <w:widowControl w:val="0"/>
        <w:autoSpaceDE w:val="0"/>
        <w:autoSpaceDN w:val="0"/>
        <w:adjustRightInd w:val="0"/>
        <w:rPr>
          <w:rFonts w:ascii="PT Astra Serif" w:eastAsia="Calibri" w:hAnsi="PT Astra Serif"/>
          <w:sz w:val="26"/>
          <w:szCs w:val="26"/>
          <w:lang w:eastAsia="en-US"/>
        </w:rPr>
      </w:pPr>
    </w:p>
    <w:p w:rsidR="003F6A1F" w:rsidRDefault="003F6A1F" w:rsidP="009314F7">
      <w:pPr>
        <w:pStyle w:val="ConsPlusNormal"/>
        <w:ind w:firstLine="0"/>
        <w:rPr>
          <w:rFonts w:ascii="PT Astra Serif" w:hAnsi="PT Astra Serif" w:cs="Times New Roman"/>
          <w:sz w:val="26"/>
          <w:szCs w:val="26"/>
        </w:rPr>
      </w:pPr>
    </w:p>
    <w:p w:rsidR="009314F7" w:rsidRDefault="009314F7" w:rsidP="001D2015">
      <w:pPr>
        <w:pStyle w:val="ConsPlusNormal"/>
        <w:ind w:firstLine="5670"/>
        <w:rPr>
          <w:rFonts w:ascii="PT Astra Serif" w:hAnsi="PT Astra Serif" w:cs="Times New Roman"/>
          <w:sz w:val="26"/>
          <w:szCs w:val="26"/>
        </w:rPr>
      </w:pPr>
    </w:p>
    <w:p w:rsidR="009314F7" w:rsidRPr="00BB0DAC" w:rsidRDefault="009314F7" w:rsidP="001D2015">
      <w:pPr>
        <w:pStyle w:val="ConsPlusNormal"/>
        <w:ind w:firstLine="5670"/>
        <w:rPr>
          <w:rFonts w:ascii="PT Astra Serif" w:hAnsi="PT Astra Serif" w:cs="Times New Roman"/>
          <w:sz w:val="26"/>
          <w:szCs w:val="26"/>
        </w:rPr>
        <w:sectPr w:rsidR="009314F7" w:rsidRPr="00BB0DAC" w:rsidSect="00A031C0">
          <w:headerReference w:type="even" r:id="rId8"/>
          <w:headerReference w:type="default" r:id="rId9"/>
          <w:headerReference w:type="first" r:id="rId10"/>
          <w:pgSz w:w="11906" w:h="16838"/>
          <w:pgMar w:top="1134" w:right="567" w:bottom="1134" w:left="1134" w:header="567" w:footer="709" w:gutter="0"/>
          <w:pgNumType w:start="1"/>
          <w:cols w:space="708"/>
          <w:titlePg/>
          <w:docGrid w:linePitch="360"/>
        </w:sectPr>
      </w:pPr>
    </w:p>
    <w:p w:rsidR="00B601EF" w:rsidRPr="00A031C0" w:rsidRDefault="00B601EF" w:rsidP="00683F82">
      <w:pPr>
        <w:widowControl w:val="0"/>
        <w:autoSpaceDE w:val="0"/>
        <w:autoSpaceDN w:val="0"/>
        <w:adjustRightInd w:val="0"/>
        <w:ind w:left="5670"/>
        <w:rPr>
          <w:rFonts w:ascii="PT Astra Serif" w:hAnsi="PT Astra Serif"/>
          <w:sz w:val="26"/>
          <w:szCs w:val="26"/>
        </w:rPr>
      </w:pPr>
      <w:r w:rsidRPr="00A031C0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B601EF" w:rsidRPr="00A031C0" w:rsidRDefault="00B601EF" w:rsidP="00683F82">
      <w:pPr>
        <w:pStyle w:val="ConsPlusNormal"/>
        <w:tabs>
          <w:tab w:val="left" w:pos="1560"/>
        </w:tabs>
        <w:ind w:left="5670" w:firstLine="0"/>
        <w:rPr>
          <w:rFonts w:ascii="PT Astra Serif" w:hAnsi="PT Astra Serif" w:cs="Times New Roman"/>
          <w:sz w:val="26"/>
          <w:szCs w:val="26"/>
        </w:rPr>
      </w:pPr>
      <w:r w:rsidRPr="00A031C0">
        <w:rPr>
          <w:rFonts w:ascii="PT Astra Serif" w:hAnsi="PT Astra Serif" w:cs="Times New Roman"/>
          <w:sz w:val="26"/>
          <w:szCs w:val="26"/>
        </w:rPr>
        <w:t>к приказу Департамента архитектуры и</w:t>
      </w:r>
    </w:p>
    <w:p w:rsidR="00B601EF" w:rsidRPr="00A031C0" w:rsidRDefault="00B601EF" w:rsidP="00683F82">
      <w:pPr>
        <w:pStyle w:val="ConsPlusNormal"/>
        <w:ind w:left="5670" w:firstLine="0"/>
        <w:rPr>
          <w:rFonts w:ascii="PT Astra Serif" w:hAnsi="PT Astra Serif" w:cs="Times New Roman"/>
          <w:sz w:val="26"/>
          <w:szCs w:val="26"/>
        </w:rPr>
      </w:pPr>
      <w:r w:rsidRPr="00A031C0">
        <w:rPr>
          <w:rFonts w:ascii="PT Astra Serif" w:hAnsi="PT Astra Serif" w:cs="Times New Roman"/>
          <w:sz w:val="26"/>
          <w:szCs w:val="26"/>
        </w:rPr>
        <w:t xml:space="preserve">строительства Томской области </w:t>
      </w:r>
    </w:p>
    <w:p w:rsidR="00B601EF" w:rsidRPr="00A031C0" w:rsidRDefault="00B601EF" w:rsidP="00683F82">
      <w:pPr>
        <w:widowControl w:val="0"/>
        <w:autoSpaceDE w:val="0"/>
        <w:autoSpaceDN w:val="0"/>
        <w:adjustRightInd w:val="0"/>
        <w:ind w:left="5670"/>
        <w:rPr>
          <w:rFonts w:ascii="PT Astra Serif" w:hAnsi="PT Astra Serif"/>
          <w:sz w:val="26"/>
          <w:szCs w:val="26"/>
        </w:rPr>
      </w:pPr>
      <w:r w:rsidRPr="00A031C0">
        <w:rPr>
          <w:rFonts w:ascii="PT Astra Serif" w:hAnsi="PT Astra Serif"/>
          <w:sz w:val="26"/>
          <w:szCs w:val="26"/>
        </w:rPr>
        <w:t xml:space="preserve">от </w:t>
      </w:r>
      <w:r w:rsidR="00997DA3">
        <w:rPr>
          <w:rFonts w:ascii="PT Astra Serif" w:hAnsi="PT Astra Serif"/>
          <w:sz w:val="26"/>
          <w:szCs w:val="26"/>
        </w:rPr>
        <w:t>07.11.2023</w:t>
      </w:r>
      <w:r w:rsidR="0052105D" w:rsidRPr="0052105D">
        <w:rPr>
          <w:rFonts w:ascii="PT Astra Serif" w:hAnsi="PT Astra Serif"/>
          <w:sz w:val="26"/>
          <w:szCs w:val="26"/>
        </w:rPr>
        <w:fldChar w:fldCharType="begin"/>
      </w:r>
      <w:r w:rsidR="0052105D" w:rsidRPr="0052105D">
        <w:rPr>
          <w:rFonts w:ascii="PT Astra Serif" w:hAnsi="PT Astra Serif"/>
          <w:sz w:val="26"/>
          <w:szCs w:val="26"/>
        </w:rPr>
        <w:instrText xml:space="preserve"> FORMTEXT </w:instrText>
      </w:r>
      <w:r w:rsidR="002E0EAD">
        <w:rPr>
          <w:rFonts w:ascii="PT Astra Serif" w:hAnsi="PT Astra Serif"/>
          <w:sz w:val="26"/>
          <w:szCs w:val="26"/>
        </w:rPr>
        <w:fldChar w:fldCharType="separate"/>
      </w:r>
      <w:r w:rsidR="0052105D" w:rsidRPr="0052105D">
        <w:rPr>
          <w:rFonts w:ascii="PT Astra Serif" w:hAnsi="PT Astra Serif"/>
          <w:sz w:val="26"/>
          <w:szCs w:val="26"/>
        </w:rPr>
        <w:fldChar w:fldCharType="end"/>
      </w:r>
      <w:r w:rsidRPr="00A031C0">
        <w:rPr>
          <w:rFonts w:ascii="PT Astra Serif" w:hAnsi="PT Astra Serif"/>
          <w:sz w:val="26"/>
          <w:szCs w:val="26"/>
        </w:rPr>
        <w:t xml:space="preserve"> № </w:t>
      </w:r>
      <w:r w:rsidR="000C5C5B">
        <w:rPr>
          <w:rFonts w:ascii="PT Astra Serif" w:hAnsi="PT Astra Serif"/>
          <w:sz w:val="26"/>
          <w:szCs w:val="26"/>
        </w:rPr>
        <w:t>40-п</w:t>
      </w:r>
      <w:r w:rsidR="0052105D" w:rsidRPr="0052105D">
        <w:rPr>
          <w:rFonts w:ascii="PT Astra Serif" w:hAnsi="PT Astra Serif"/>
          <w:sz w:val="26"/>
          <w:szCs w:val="26"/>
        </w:rPr>
        <w:fldChar w:fldCharType="begin"/>
      </w:r>
      <w:r w:rsidR="0052105D" w:rsidRPr="0052105D">
        <w:rPr>
          <w:rFonts w:ascii="PT Astra Serif" w:hAnsi="PT Astra Serif"/>
          <w:sz w:val="26"/>
          <w:szCs w:val="26"/>
        </w:rPr>
        <w:instrText xml:space="preserve"> FORMTEXT </w:instrText>
      </w:r>
      <w:r w:rsidR="002E0EAD">
        <w:rPr>
          <w:rFonts w:ascii="PT Astra Serif" w:hAnsi="PT Astra Serif"/>
          <w:sz w:val="26"/>
          <w:szCs w:val="26"/>
        </w:rPr>
        <w:fldChar w:fldCharType="separate"/>
      </w:r>
      <w:r w:rsidR="0052105D" w:rsidRPr="0052105D">
        <w:rPr>
          <w:rFonts w:ascii="PT Astra Serif" w:hAnsi="PT Astra Serif"/>
          <w:sz w:val="26"/>
          <w:szCs w:val="26"/>
        </w:rPr>
        <w:fldChar w:fldCharType="end"/>
      </w:r>
    </w:p>
    <w:p w:rsidR="00B601EF" w:rsidRPr="00A031C0" w:rsidRDefault="00B601EF" w:rsidP="00683F82">
      <w:pPr>
        <w:widowControl w:val="0"/>
        <w:autoSpaceDE w:val="0"/>
        <w:autoSpaceDN w:val="0"/>
        <w:adjustRightInd w:val="0"/>
        <w:ind w:left="5670"/>
        <w:jc w:val="both"/>
        <w:rPr>
          <w:rFonts w:ascii="PT Astra Serif" w:hAnsi="PT Astra Serif"/>
          <w:sz w:val="26"/>
          <w:szCs w:val="26"/>
        </w:rPr>
      </w:pPr>
    </w:p>
    <w:p w:rsidR="00A031C0" w:rsidRPr="00A031C0" w:rsidRDefault="00A031C0" w:rsidP="00683F82">
      <w:pPr>
        <w:widowControl w:val="0"/>
        <w:autoSpaceDE w:val="0"/>
        <w:autoSpaceDN w:val="0"/>
        <w:adjustRightInd w:val="0"/>
        <w:ind w:left="5670"/>
        <w:rPr>
          <w:rFonts w:ascii="PT Astra Serif" w:hAnsi="PT Astra Serif"/>
          <w:sz w:val="26"/>
          <w:szCs w:val="26"/>
        </w:rPr>
      </w:pPr>
      <w:r w:rsidRPr="00A031C0">
        <w:rPr>
          <w:rFonts w:ascii="PT Astra Serif" w:hAnsi="PT Astra Serif"/>
          <w:sz w:val="26"/>
          <w:szCs w:val="26"/>
        </w:rPr>
        <w:t>Приложение № 2</w:t>
      </w:r>
    </w:p>
    <w:p w:rsidR="00B601EF" w:rsidRPr="00A031C0" w:rsidRDefault="00B601EF" w:rsidP="00683F82">
      <w:pPr>
        <w:widowControl w:val="0"/>
        <w:autoSpaceDE w:val="0"/>
        <w:autoSpaceDN w:val="0"/>
        <w:adjustRightInd w:val="0"/>
        <w:ind w:left="5670"/>
        <w:rPr>
          <w:rFonts w:ascii="PT Astra Serif" w:hAnsi="PT Astra Serif"/>
          <w:sz w:val="26"/>
          <w:szCs w:val="26"/>
        </w:rPr>
      </w:pPr>
      <w:r w:rsidRPr="00A031C0">
        <w:rPr>
          <w:rFonts w:ascii="PT Astra Serif" w:hAnsi="PT Astra Serif"/>
          <w:sz w:val="26"/>
          <w:szCs w:val="26"/>
        </w:rPr>
        <w:t>УТВЕРЖДЕН</w:t>
      </w:r>
    </w:p>
    <w:p w:rsidR="00B601EF" w:rsidRPr="00A031C0" w:rsidRDefault="00B601EF" w:rsidP="00683F82">
      <w:pPr>
        <w:ind w:left="5670"/>
        <w:outlineLvl w:val="1"/>
        <w:rPr>
          <w:rFonts w:ascii="PT Astra Serif" w:hAnsi="PT Astra Serif"/>
          <w:sz w:val="26"/>
          <w:szCs w:val="26"/>
        </w:rPr>
      </w:pPr>
      <w:r w:rsidRPr="00A031C0">
        <w:rPr>
          <w:rFonts w:ascii="PT Astra Serif" w:hAnsi="PT Astra Serif"/>
          <w:sz w:val="26"/>
          <w:szCs w:val="26"/>
        </w:rPr>
        <w:t xml:space="preserve">приказом Департамента архитектуры </w:t>
      </w:r>
      <w:r w:rsidR="00683F82" w:rsidRPr="00A031C0">
        <w:rPr>
          <w:rFonts w:ascii="PT Astra Serif" w:hAnsi="PT Astra Serif"/>
          <w:sz w:val="26"/>
          <w:szCs w:val="26"/>
        </w:rPr>
        <w:t>и</w:t>
      </w:r>
    </w:p>
    <w:p w:rsidR="00B601EF" w:rsidRPr="00A031C0" w:rsidRDefault="00B601EF" w:rsidP="00683F82">
      <w:pPr>
        <w:ind w:left="5670"/>
        <w:outlineLvl w:val="1"/>
        <w:rPr>
          <w:rFonts w:ascii="PT Astra Serif" w:hAnsi="PT Astra Serif"/>
          <w:sz w:val="26"/>
          <w:szCs w:val="26"/>
        </w:rPr>
      </w:pPr>
      <w:r w:rsidRPr="00A031C0">
        <w:rPr>
          <w:rFonts w:ascii="PT Astra Serif" w:hAnsi="PT Astra Serif"/>
          <w:sz w:val="26"/>
          <w:szCs w:val="26"/>
        </w:rPr>
        <w:t>строительства Томской области</w:t>
      </w:r>
    </w:p>
    <w:p w:rsidR="00B601EF" w:rsidRPr="00A031C0" w:rsidRDefault="00B601EF" w:rsidP="00683F82">
      <w:pPr>
        <w:ind w:left="5670"/>
        <w:outlineLvl w:val="1"/>
        <w:rPr>
          <w:rFonts w:ascii="PT Astra Serif" w:hAnsi="PT Astra Serif"/>
          <w:sz w:val="26"/>
          <w:szCs w:val="26"/>
        </w:rPr>
      </w:pPr>
      <w:r w:rsidRPr="00A031C0">
        <w:rPr>
          <w:rFonts w:ascii="PT Astra Serif" w:hAnsi="PT Astra Serif"/>
          <w:sz w:val="26"/>
          <w:szCs w:val="26"/>
        </w:rPr>
        <w:t xml:space="preserve">от </w:t>
      </w:r>
      <w:r w:rsidR="00A031C0" w:rsidRPr="00A031C0">
        <w:rPr>
          <w:rFonts w:ascii="PT Astra Serif" w:hAnsi="PT Astra Serif"/>
          <w:sz w:val="26"/>
          <w:szCs w:val="26"/>
        </w:rPr>
        <w:t>25.11.2016 № 47-п</w:t>
      </w:r>
    </w:p>
    <w:p w:rsidR="001D2015" w:rsidRPr="00A031C0" w:rsidRDefault="001D2015" w:rsidP="0021651A">
      <w:pPr>
        <w:pStyle w:val="ConsPlusNormal"/>
        <w:ind w:firstLine="0"/>
        <w:jc w:val="center"/>
        <w:rPr>
          <w:rFonts w:ascii="PT Astra Serif" w:hAnsi="PT Astra Serif" w:cs="Times New Roman"/>
          <w:sz w:val="26"/>
          <w:szCs w:val="26"/>
        </w:rPr>
      </w:pPr>
    </w:p>
    <w:p w:rsidR="001D2015" w:rsidRPr="00A031C0" w:rsidRDefault="001D2015" w:rsidP="0021651A">
      <w:pPr>
        <w:pStyle w:val="ConsPlusNormal"/>
        <w:ind w:firstLine="0"/>
        <w:jc w:val="center"/>
        <w:rPr>
          <w:rFonts w:ascii="PT Astra Serif" w:hAnsi="PT Astra Serif" w:cs="Times New Roman"/>
          <w:sz w:val="26"/>
          <w:szCs w:val="26"/>
        </w:rPr>
      </w:pPr>
    </w:p>
    <w:p w:rsidR="005D3FD2" w:rsidRPr="00A031C0" w:rsidRDefault="00A031C0" w:rsidP="005D3FD2">
      <w:pPr>
        <w:pStyle w:val="ConsPlusNormal"/>
        <w:ind w:firstLine="0"/>
        <w:jc w:val="center"/>
        <w:rPr>
          <w:rFonts w:ascii="PT Astra Serif" w:hAnsi="PT Astra Serif" w:cs="PT Astra Serif"/>
          <w:sz w:val="26"/>
          <w:szCs w:val="26"/>
        </w:rPr>
      </w:pPr>
      <w:r w:rsidRPr="00A031C0">
        <w:rPr>
          <w:rFonts w:ascii="PT Astra Serif" w:hAnsi="PT Astra Serif" w:cs="PT Astra Serif"/>
          <w:sz w:val="26"/>
          <w:szCs w:val="26"/>
        </w:rPr>
        <w:t>СОСТАВ</w:t>
      </w:r>
    </w:p>
    <w:p w:rsidR="00102FF1" w:rsidRPr="00A031C0" w:rsidRDefault="00A031C0" w:rsidP="005D3FD2">
      <w:pPr>
        <w:pStyle w:val="ConsPlusNormal"/>
        <w:ind w:firstLine="0"/>
        <w:jc w:val="center"/>
        <w:rPr>
          <w:rFonts w:ascii="PT Astra Serif" w:hAnsi="PT Astra Serif" w:cs="PT Astra Serif"/>
          <w:sz w:val="26"/>
          <w:szCs w:val="26"/>
        </w:rPr>
      </w:pPr>
      <w:r w:rsidRPr="00A031C0">
        <w:rPr>
          <w:rFonts w:ascii="PT Astra Serif" w:hAnsi="PT Astra Serif" w:cs="PT Astra Serif"/>
          <w:sz w:val="26"/>
          <w:szCs w:val="26"/>
        </w:rPr>
        <w:t>комиссии по поступлению и выбытию активов</w:t>
      </w:r>
    </w:p>
    <w:p w:rsidR="003042CE" w:rsidRPr="00A031C0" w:rsidRDefault="003042CE" w:rsidP="0021651A">
      <w:pPr>
        <w:pStyle w:val="ConsPlusNormal"/>
        <w:ind w:firstLine="0"/>
        <w:jc w:val="center"/>
        <w:rPr>
          <w:rFonts w:ascii="PT Astra Serif" w:hAnsi="PT Astra Serif" w:cs="Times New Roman"/>
          <w:sz w:val="26"/>
          <w:szCs w:val="26"/>
        </w:rPr>
      </w:pPr>
    </w:p>
    <w:tbl>
      <w:tblPr>
        <w:tblW w:w="0" w:type="auto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 w:firstRow="1" w:lastRow="0" w:firstColumn="1" w:lastColumn="0" w:noHBand="0" w:noVBand="1"/>
      </w:tblPr>
      <w:tblGrid>
        <w:gridCol w:w="2734"/>
        <w:gridCol w:w="708"/>
        <w:gridCol w:w="6734"/>
      </w:tblGrid>
      <w:tr w:rsidR="00A031C0" w:rsidRPr="00A031C0" w:rsidTr="00C40F23">
        <w:trPr>
          <w:trHeight w:val="240"/>
        </w:trPr>
        <w:tc>
          <w:tcPr>
            <w:tcW w:w="2734" w:type="dxa"/>
            <w:vAlign w:val="center"/>
          </w:tcPr>
          <w:p w:rsidR="00A031C0" w:rsidRPr="00A031C0" w:rsidRDefault="00A031C0" w:rsidP="00A031C0">
            <w:pPr>
              <w:pStyle w:val="ConsPlusNonformat"/>
              <w:rPr>
                <w:rFonts w:ascii="PT Astra Serif" w:hAnsi="PT Astra Serif" w:cs="Times New Roman"/>
                <w:sz w:val="26"/>
                <w:szCs w:val="26"/>
              </w:rPr>
            </w:pPr>
            <w:r w:rsidRPr="00A031C0">
              <w:rPr>
                <w:rFonts w:ascii="PT Astra Serif" w:hAnsi="PT Astra Serif" w:cs="Times New Roman"/>
                <w:sz w:val="26"/>
                <w:szCs w:val="26"/>
              </w:rPr>
              <w:t>Мухамеджанов Т.Б.</w:t>
            </w:r>
          </w:p>
        </w:tc>
        <w:tc>
          <w:tcPr>
            <w:tcW w:w="708" w:type="dxa"/>
            <w:vAlign w:val="center"/>
          </w:tcPr>
          <w:p w:rsidR="00A031C0" w:rsidRPr="00A031C0" w:rsidRDefault="00A031C0" w:rsidP="0045780A">
            <w:pPr>
              <w:pStyle w:val="ConsPlusNonformat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A031C0">
              <w:rPr>
                <w:rFonts w:ascii="PT Astra Serif" w:hAnsi="PT Astra Serif" w:cs="Times New Roman"/>
                <w:sz w:val="26"/>
                <w:szCs w:val="26"/>
              </w:rPr>
              <w:t>-</w:t>
            </w:r>
          </w:p>
        </w:tc>
        <w:tc>
          <w:tcPr>
            <w:tcW w:w="6734" w:type="dxa"/>
            <w:vAlign w:val="center"/>
          </w:tcPr>
          <w:p w:rsidR="00A031C0" w:rsidRPr="00A031C0" w:rsidRDefault="00A031C0" w:rsidP="00C40F23">
            <w:pPr>
              <w:pStyle w:val="ConsPlusNonformat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A031C0">
              <w:rPr>
                <w:rFonts w:ascii="PT Astra Serif" w:hAnsi="PT Astra Serif" w:cs="Times New Roman"/>
                <w:sz w:val="26"/>
                <w:szCs w:val="26"/>
              </w:rPr>
              <w:t>заместитель начальника Департамента архитектуры и строительства Томской области по общим вопросам, председатель комиссии</w:t>
            </w:r>
          </w:p>
        </w:tc>
      </w:tr>
      <w:tr w:rsidR="00A031C0" w:rsidRPr="00A031C0" w:rsidTr="00C40F23">
        <w:trPr>
          <w:trHeight w:val="240"/>
        </w:trPr>
        <w:tc>
          <w:tcPr>
            <w:tcW w:w="2734" w:type="dxa"/>
            <w:vAlign w:val="center"/>
          </w:tcPr>
          <w:p w:rsidR="00A031C0" w:rsidRPr="00A031C0" w:rsidRDefault="00A031C0" w:rsidP="0045780A">
            <w:pPr>
              <w:pStyle w:val="ConsPlusNonformat"/>
              <w:rPr>
                <w:rFonts w:ascii="PT Astra Serif" w:hAnsi="PT Astra Serif" w:cs="Times New Roman"/>
                <w:sz w:val="26"/>
                <w:szCs w:val="26"/>
              </w:rPr>
            </w:pPr>
            <w:r w:rsidRPr="00A031C0">
              <w:rPr>
                <w:rFonts w:ascii="PT Astra Serif" w:hAnsi="PT Astra Serif" w:cs="Times New Roman"/>
                <w:sz w:val="26"/>
                <w:szCs w:val="26"/>
              </w:rPr>
              <w:t>Козлова О.М.</w:t>
            </w:r>
          </w:p>
        </w:tc>
        <w:tc>
          <w:tcPr>
            <w:tcW w:w="708" w:type="dxa"/>
            <w:vAlign w:val="center"/>
          </w:tcPr>
          <w:p w:rsidR="00A031C0" w:rsidRPr="00A031C0" w:rsidRDefault="00A031C0" w:rsidP="0045780A">
            <w:pPr>
              <w:pStyle w:val="ConsPlusNonformat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A031C0">
              <w:rPr>
                <w:rFonts w:ascii="PT Astra Serif" w:hAnsi="PT Astra Serif" w:cs="Times New Roman"/>
                <w:sz w:val="26"/>
                <w:szCs w:val="26"/>
              </w:rPr>
              <w:t>-</w:t>
            </w:r>
          </w:p>
        </w:tc>
        <w:tc>
          <w:tcPr>
            <w:tcW w:w="6734" w:type="dxa"/>
            <w:vAlign w:val="center"/>
          </w:tcPr>
          <w:p w:rsidR="00A031C0" w:rsidRPr="00A031C0" w:rsidRDefault="00A031C0" w:rsidP="00C40F23">
            <w:pPr>
              <w:pStyle w:val="ConsPlusNonformat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A031C0">
              <w:rPr>
                <w:rFonts w:ascii="PT Astra Serif" w:hAnsi="PT Astra Serif" w:cs="Times New Roman"/>
                <w:sz w:val="26"/>
                <w:szCs w:val="26"/>
              </w:rPr>
              <w:t>заместитель начальника Департамента архитектуры и строительства Томской области, член комиссии</w:t>
            </w:r>
          </w:p>
        </w:tc>
      </w:tr>
      <w:tr w:rsidR="00C40F23" w:rsidRPr="00A031C0" w:rsidTr="00C40F23">
        <w:trPr>
          <w:trHeight w:val="240"/>
        </w:trPr>
        <w:tc>
          <w:tcPr>
            <w:tcW w:w="2734" w:type="dxa"/>
            <w:vAlign w:val="center"/>
          </w:tcPr>
          <w:p w:rsidR="00C40F23" w:rsidRPr="00A031C0" w:rsidRDefault="00C40F23" w:rsidP="00C40F23">
            <w:pPr>
              <w:pStyle w:val="ConsPlusNonformat"/>
              <w:rPr>
                <w:rFonts w:ascii="PT Astra Serif" w:hAnsi="PT Astra Serif" w:cs="Times New Roman"/>
                <w:sz w:val="26"/>
                <w:szCs w:val="26"/>
              </w:rPr>
            </w:pPr>
            <w:r w:rsidRPr="00A031C0">
              <w:rPr>
                <w:rFonts w:ascii="PT Astra Serif" w:hAnsi="PT Astra Serif" w:cs="Times New Roman"/>
                <w:sz w:val="26"/>
                <w:szCs w:val="26"/>
              </w:rPr>
              <w:t>Минина Е.С.</w:t>
            </w:r>
          </w:p>
        </w:tc>
        <w:tc>
          <w:tcPr>
            <w:tcW w:w="708" w:type="dxa"/>
            <w:vAlign w:val="center"/>
          </w:tcPr>
          <w:p w:rsidR="00C40F23" w:rsidRPr="00A031C0" w:rsidRDefault="00C40F23" w:rsidP="00C40F23">
            <w:pPr>
              <w:pStyle w:val="ConsPlusNonformat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A031C0">
              <w:rPr>
                <w:rFonts w:ascii="PT Astra Serif" w:hAnsi="PT Astra Serif" w:cs="Times New Roman"/>
                <w:sz w:val="26"/>
                <w:szCs w:val="26"/>
              </w:rPr>
              <w:t>-</w:t>
            </w:r>
          </w:p>
        </w:tc>
        <w:tc>
          <w:tcPr>
            <w:tcW w:w="6734" w:type="dxa"/>
            <w:vAlign w:val="center"/>
          </w:tcPr>
          <w:p w:rsidR="00C40F23" w:rsidRPr="00A031C0" w:rsidRDefault="00C40F23" w:rsidP="00C40F23">
            <w:pPr>
              <w:jc w:val="both"/>
              <w:rPr>
                <w:rFonts w:ascii="PT Astra Serif" w:hAnsi="PT Astra Serif"/>
                <w:noProof/>
                <w:sz w:val="26"/>
                <w:szCs w:val="26"/>
              </w:rPr>
            </w:pPr>
            <w:r w:rsidRPr="00A031C0">
              <w:rPr>
                <w:rFonts w:ascii="PT Astra Serif" w:hAnsi="PT Astra Serif"/>
                <w:noProof/>
                <w:sz w:val="26"/>
                <w:szCs w:val="26"/>
              </w:rPr>
              <w:t xml:space="preserve">председатель организационно-правового комитета </w:t>
            </w:r>
            <w:r w:rsidRPr="00A031C0">
              <w:rPr>
                <w:rFonts w:ascii="PT Astra Serif" w:hAnsi="PT Astra Serif"/>
                <w:sz w:val="26"/>
                <w:szCs w:val="26"/>
              </w:rPr>
              <w:t>Департамента архитектуры и строительства Томской области</w:t>
            </w:r>
            <w:r w:rsidRPr="00A031C0">
              <w:rPr>
                <w:rFonts w:ascii="PT Astra Serif" w:hAnsi="PT Astra Serif"/>
                <w:noProof/>
                <w:sz w:val="26"/>
                <w:szCs w:val="26"/>
              </w:rPr>
              <w:t>,</w:t>
            </w:r>
            <w:r w:rsidRPr="00A031C0">
              <w:rPr>
                <w:rFonts w:ascii="PT Astra Serif" w:hAnsi="PT Astra Serif"/>
                <w:sz w:val="26"/>
                <w:szCs w:val="26"/>
              </w:rPr>
              <w:t xml:space="preserve"> член комиссии</w:t>
            </w:r>
          </w:p>
        </w:tc>
      </w:tr>
      <w:tr w:rsidR="00C40F23" w:rsidRPr="00A031C0" w:rsidTr="00C40F23">
        <w:trPr>
          <w:trHeight w:val="1084"/>
        </w:trPr>
        <w:tc>
          <w:tcPr>
            <w:tcW w:w="2734" w:type="dxa"/>
            <w:vAlign w:val="center"/>
          </w:tcPr>
          <w:p w:rsidR="00C40F23" w:rsidRPr="00A031C0" w:rsidRDefault="00C40F23" w:rsidP="00C40F23">
            <w:pPr>
              <w:pStyle w:val="ConsPlusNonformat"/>
              <w:rPr>
                <w:rFonts w:ascii="PT Astra Serif" w:hAnsi="PT Astra Serif" w:cs="Times New Roman"/>
                <w:sz w:val="26"/>
                <w:szCs w:val="26"/>
              </w:rPr>
            </w:pPr>
            <w:r w:rsidRPr="00A031C0">
              <w:rPr>
                <w:rFonts w:ascii="PT Astra Serif" w:hAnsi="PT Astra Serif" w:cs="Times New Roman"/>
                <w:sz w:val="26"/>
                <w:szCs w:val="26"/>
              </w:rPr>
              <w:t>Стержанова Н.П.</w:t>
            </w:r>
          </w:p>
        </w:tc>
        <w:tc>
          <w:tcPr>
            <w:tcW w:w="708" w:type="dxa"/>
            <w:vAlign w:val="center"/>
          </w:tcPr>
          <w:p w:rsidR="00C40F23" w:rsidRPr="00A031C0" w:rsidRDefault="00C40F23" w:rsidP="00C40F23">
            <w:pPr>
              <w:pStyle w:val="ConsPlusNonformat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A031C0">
              <w:rPr>
                <w:rFonts w:ascii="PT Astra Serif" w:hAnsi="PT Astra Serif" w:cs="Times New Roman"/>
                <w:sz w:val="26"/>
                <w:szCs w:val="26"/>
              </w:rPr>
              <w:t>-</w:t>
            </w:r>
          </w:p>
        </w:tc>
        <w:tc>
          <w:tcPr>
            <w:tcW w:w="6734" w:type="dxa"/>
            <w:vAlign w:val="center"/>
          </w:tcPr>
          <w:p w:rsidR="00C40F23" w:rsidRPr="00A031C0" w:rsidRDefault="00C40F23" w:rsidP="00C40F23">
            <w:pPr>
              <w:pStyle w:val="ConsPlusNonformat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A031C0">
              <w:rPr>
                <w:rFonts w:ascii="PT Astra Serif" w:hAnsi="PT Astra Serif" w:cs="Times New Roman"/>
                <w:sz w:val="26"/>
                <w:szCs w:val="26"/>
              </w:rPr>
              <w:t>председатель комитета контроля и надзора в области долевого строительства Департамента архитектуры и строительства Томской области, член комиссии</w:t>
            </w:r>
          </w:p>
        </w:tc>
      </w:tr>
      <w:tr w:rsidR="00C40F23" w:rsidRPr="00A031C0" w:rsidTr="00C40F23">
        <w:trPr>
          <w:trHeight w:val="240"/>
        </w:trPr>
        <w:tc>
          <w:tcPr>
            <w:tcW w:w="2734" w:type="dxa"/>
            <w:vAlign w:val="center"/>
          </w:tcPr>
          <w:p w:rsidR="00C40F23" w:rsidRPr="00A031C0" w:rsidRDefault="00C40F23" w:rsidP="00C40F23">
            <w:pPr>
              <w:pStyle w:val="ConsPlusNonformat"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A031C0">
              <w:rPr>
                <w:rFonts w:ascii="PT Astra Serif" w:hAnsi="PT Astra Serif" w:cs="Times New Roman"/>
                <w:sz w:val="26"/>
                <w:szCs w:val="26"/>
              </w:rPr>
              <w:t>Трембач</w:t>
            </w:r>
            <w:proofErr w:type="spellEnd"/>
            <w:r w:rsidRPr="00A031C0">
              <w:rPr>
                <w:rFonts w:ascii="PT Astra Serif" w:hAnsi="PT Astra Serif" w:cs="Times New Roman"/>
                <w:sz w:val="26"/>
                <w:szCs w:val="26"/>
              </w:rPr>
              <w:t xml:space="preserve"> С.Н.</w:t>
            </w:r>
          </w:p>
        </w:tc>
        <w:tc>
          <w:tcPr>
            <w:tcW w:w="708" w:type="dxa"/>
            <w:vAlign w:val="center"/>
          </w:tcPr>
          <w:p w:rsidR="00C40F23" w:rsidRPr="00A031C0" w:rsidRDefault="00C40F23" w:rsidP="00C40F23">
            <w:pPr>
              <w:pStyle w:val="ConsPlusNonformat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A031C0">
              <w:rPr>
                <w:rFonts w:ascii="PT Astra Serif" w:hAnsi="PT Astra Serif" w:cs="Times New Roman"/>
                <w:sz w:val="26"/>
                <w:szCs w:val="26"/>
              </w:rPr>
              <w:t>-</w:t>
            </w:r>
          </w:p>
        </w:tc>
        <w:tc>
          <w:tcPr>
            <w:tcW w:w="6734" w:type="dxa"/>
            <w:vAlign w:val="center"/>
          </w:tcPr>
          <w:p w:rsidR="00C40F23" w:rsidRPr="00A031C0" w:rsidRDefault="00C40F23" w:rsidP="00C40F23">
            <w:pPr>
              <w:pStyle w:val="ConsPlusNonformat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A031C0">
              <w:rPr>
                <w:rFonts w:ascii="PT Astra Serif" w:hAnsi="PT Astra Serif" w:cs="Times New Roman"/>
                <w:sz w:val="26"/>
                <w:szCs w:val="26"/>
              </w:rPr>
              <w:t>председатель комитета финансового обеспечения и закупок Департамента архитектуры и строительства Томской области, член комиссии</w:t>
            </w:r>
          </w:p>
        </w:tc>
      </w:tr>
    </w:tbl>
    <w:p w:rsidR="00F9385B" w:rsidRPr="00A031C0" w:rsidRDefault="00F9385B" w:rsidP="00683F8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7473AC" w:rsidRDefault="007473AC" w:rsidP="00CC5F53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52105D" w:rsidRDefault="0052105D" w:rsidP="00CC5F53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7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2973"/>
        <w:gridCol w:w="2868"/>
      </w:tblGrid>
      <w:tr w:rsidR="0052105D" w:rsidRPr="000B0DA4" w:rsidTr="00D82CEA">
        <w:tc>
          <w:tcPr>
            <w:tcW w:w="3831" w:type="dxa"/>
            <w:shd w:val="clear" w:color="FFFFFF" w:fill="FFFFFF"/>
            <w:vAlign w:val="center"/>
          </w:tcPr>
          <w:p w:rsidR="0052105D" w:rsidRPr="000B0DA4" w:rsidRDefault="0052105D" w:rsidP="00D82CEA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973" w:type="dxa"/>
            <w:shd w:val="clear" w:color="FFFFFF" w:fill="FFFFFF"/>
            <w:vAlign w:val="center"/>
          </w:tcPr>
          <w:p w:rsidR="0052105D" w:rsidRPr="007E4471" w:rsidRDefault="0052105D" w:rsidP="00797216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7E4471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7E4471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2E0EAD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7E4471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868" w:type="dxa"/>
            <w:shd w:val="clear" w:color="FFFFFF" w:fill="FFFFFF"/>
            <w:vAlign w:val="center"/>
          </w:tcPr>
          <w:p w:rsidR="0052105D" w:rsidRPr="000B0DA4" w:rsidRDefault="0052105D" w:rsidP="00D82CEA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</w:tr>
    </w:tbl>
    <w:p w:rsidR="0052105D" w:rsidRPr="00A031C0" w:rsidRDefault="0052105D" w:rsidP="00CC5F53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sectPr w:rsidR="0052105D" w:rsidRPr="00A031C0" w:rsidSect="00CC5F53">
      <w:headerReference w:type="first" r:id="rId11"/>
      <w:pgSz w:w="11906" w:h="16838"/>
      <w:pgMar w:top="1134" w:right="567" w:bottom="1134" w:left="1134" w:header="567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0EAD" w:rsidRDefault="002E0EAD">
      <w:r>
        <w:separator/>
      </w:r>
    </w:p>
  </w:endnote>
  <w:endnote w:type="continuationSeparator" w:id="0">
    <w:p w:rsidR="002E0EAD" w:rsidRDefault="002E0E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altName w:val="?l?r ???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0EAD" w:rsidRDefault="002E0EAD">
      <w:r>
        <w:separator/>
      </w:r>
    </w:p>
  </w:footnote>
  <w:footnote w:type="continuationSeparator" w:id="0">
    <w:p w:rsidR="002E0EAD" w:rsidRDefault="002E0E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715A" w:rsidRDefault="003D715A">
    <w:pPr>
      <w:pStyle w:val="a4"/>
      <w:framePr w:wrap="around" w:vAnchor="text" w:hAnchor="margin" w:xAlign="center" w:y="1"/>
      <w:rPr>
        <w:rStyle w:val="a6"/>
        <w:rFonts w:ascii="Arial" w:hAnsi="Arial"/>
      </w:rPr>
    </w:pPr>
    <w:r>
      <w:rPr>
        <w:rStyle w:val="a6"/>
        <w:rFonts w:ascii="Arial" w:hAnsi="Arial"/>
      </w:rPr>
      <w:fldChar w:fldCharType="begin"/>
    </w:r>
    <w:r>
      <w:rPr>
        <w:rStyle w:val="a6"/>
        <w:rFonts w:ascii="Arial" w:hAnsi="Arial"/>
      </w:rPr>
      <w:instrText xml:space="preserve">PAGE  </w:instrText>
    </w:r>
    <w:r>
      <w:rPr>
        <w:rStyle w:val="a6"/>
        <w:rFonts w:ascii="Arial" w:hAnsi="Arial"/>
      </w:rPr>
      <w:fldChar w:fldCharType="separate"/>
    </w:r>
    <w:r>
      <w:rPr>
        <w:rStyle w:val="a6"/>
        <w:rFonts w:ascii="Arial" w:hAnsi="Arial"/>
        <w:noProof/>
      </w:rPr>
      <w:t>1</w:t>
    </w:r>
    <w:r>
      <w:rPr>
        <w:rStyle w:val="a6"/>
        <w:rFonts w:ascii="Arial" w:hAnsi="Arial"/>
      </w:rPr>
      <w:fldChar w:fldCharType="end"/>
    </w:r>
  </w:p>
  <w:p w:rsidR="003D715A" w:rsidRDefault="003D715A">
    <w:pPr>
      <w:pStyle w:val="a4"/>
      <w:rPr>
        <w:rFonts w:ascii="Arial" w:hAnsi="Arial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7969971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3D715A" w:rsidRPr="007B7BC0" w:rsidRDefault="003D715A">
        <w:pPr>
          <w:pStyle w:val="a4"/>
          <w:jc w:val="center"/>
          <w:rPr>
            <w:rFonts w:ascii="PT Astra Serif" w:hAnsi="PT Astra Serif"/>
            <w:sz w:val="26"/>
            <w:szCs w:val="26"/>
          </w:rPr>
        </w:pPr>
        <w:r w:rsidRPr="007B7BC0">
          <w:rPr>
            <w:rFonts w:ascii="PT Astra Serif" w:hAnsi="PT Astra Serif"/>
            <w:sz w:val="26"/>
            <w:szCs w:val="26"/>
          </w:rPr>
          <w:fldChar w:fldCharType="begin"/>
        </w:r>
        <w:r w:rsidRPr="007B7BC0">
          <w:rPr>
            <w:rFonts w:ascii="PT Astra Serif" w:hAnsi="PT Astra Serif"/>
            <w:sz w:val="26"/>
            <w:szCs w:val="26"/>
          </w:rPr>
          <w:instrText>PAGE   \* MERGEFORMAT</w:instrText>
        </w:r>
        <w:r w:rsidRPr="007B7BC0">
          <w:rPr>
            <w:rFonts w:ascii="PT Astra Serif" w:hAnsi="PT Astra Serif"/>
            <w:sz w:val="26"/>
            <w:szCs w:val="26"/>
          </w:rPr>
          <w:fldChar w:fldCharType="separate"/>
        </w:r>
        <w:r w:rsidR="006964D2">
          <w:rPr>
            <w:rFonts w:ascii="PT Astra Serif" w:hAnsi="PT Astra Serif"/>
            <w:noProof/>
            <w:sz w:val="26"/>
            <w:szCs w:val="26"/>
          </w:rPr>
          <w:t>2</w:t>
        </w:r>
        <w:r w:rsidRPr="007B7BC0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3D715A" w:rsidRDefault="003D715A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494F" w:rsidRDefault="00FF494F" w:rsidP="00FF494F">
    <w:pPr>
      <w:pStyle w:val="a4"/>
      <w:jc w:val="center"/>
    </w:pPr>
    <w:r w:rsidRPr="00924BB3">
      <w:rPr>
        <w:rFonts w:ascii="PT Astra Serif" w:hAnsi="PT Astra Serif"/>
        <w:noProof/>
        <w:sz w:val="26"/>
        <w:szCs w:val="26"/>
      </w:rPr>
      <w:drawing>
        <wp:inline distT="0" distB="0" distL="0" distR="0" wp14:anchorId="246BAE14" wp14:editId="5201F15B">
          <wp:extent cx="716915" cy="658495"/>
          <wp:effectExtent l="0" t="0" r="6985" b="8255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GerbTOug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6915" cy="658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31C0" w:rsidRDefault="00A031C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4962"/>
        </w:tabs>
      </w:pPr>
    </w:lvl>
  </w:abstractNum>
  <w:abstractNum w:abstractNumId="1" w15:restartNumberingAfterBreak="0">
    <w:nsid w:val="00323F6B"/>
    <w:multiLevelType w:val="hybridMultilevel"/>
    <w:tmpl w:val="D96CA5D0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04C015A"/>
    <w:multiLevelType w:val="hybridMultilevel"/>
    <w:tmpl w:val="EB70B2CE"/>
    <w:lvl w:ilvl="0" w:tplc="04190001">
      <w:start w:val="1"/>
      <w:numFmt w:val="bullet"/>
      <w:lvlText w:val=""/>
      <w:lvlJc w:val="left"/>
      <w:pPr>
        <w:ind w:left="2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50" w:hanging="360"/>
      </w:pPr>
      <w:rPr>
        <w:rFonts w:ascii="Wingdings" w:hAnsi="Wingdings" w:hint="default"/>
      </w:rPr>
    </w:lvl>
  </w:abstractNum>
  <w:abstractNum w:abstractNumId="3" w15:restartNumberingAfterBreak="0">
    <w:nsid w:val="039170ED"/>
    <w:multiLevelType w:val="hybridMultilevel"/>
    <w:tmpl w:val="D362D55A"/>
    <w:lvl w:ilvl="0" w:tplc="38B4D18E">
      <w:start w:val="1"/>
      <w:numFmt w:val="decimal"/>
      <w:lvlText w:val="%1."/>
      <w:lvlJc w:val="left"/>
      <w:pPr>
        <w:ind w:left="2532" w:hanging="11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144D1188"/>
    <w:multiLevelType w:val="hybridMultilevel"/>
    <w:tmpl w:val="1CEE4804"/>
    <w:lvl w:ilvl="0" w:tplc="4802D8C8">
      <w:start w:val="1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224047"/>
    <w:multiLevelType w:val="hybridMultilevel"/>
    <w:tmpl w:val="13307820"/>
    <w:lvl w:ilvl="0" w:tplc="F80435B4">
      <w:start w:val="1"/>
      <w:numFmt w:val="decimal"/>
      <w:lvlText w:val="%1."/>
      <w:lvlJc w:val="left"/>
      <w:pPr>
        <w:ind w:left="88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6" w15:restartNumberingAfterBreak="0">
    <w:nsid w:val="1B902BF5"/>
    <w:multiLevelType w:val="hybridMultilevel"/>
    <w:tmpl w:val="698C9180"/>
    <w:lvl w:ilvl="0" w:tplc="CD98BCB0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8F59C4"/>
    <w:multiLevelType w:val="hybridMultilevel"/>
    <w:tmpl w:val="2222D950"/>
    <w:lvl w:ilvl="0" w:tplc="A0DA6850">
      <w:numFmt w:val="bullet"/>
      <w:lvlText w:val="-"/>
      <w:lvlJc w:val="left"/>
      <w:pPr>
        <w:tabs>
          <w:tab w:val="num" w:pos="2124"/>
        </w:tabs>
        <w:ind w:left="2124" w:hanging="122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259C7D99"/>
    <w:multiLevelType w:val="hybridMultilevel"/>
    <w:tmpl w:val="95765F54"/>
    <w:lvl w:ilvl="0" w:tplc="BB2AA8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6C212B9"/>
    <w:multiLevelType w:val="hybridMultilevel"/>
    <w:tmpl w:val="4DF4FA00"/>
    <w:lvl w:ilvl="0" w:tplc="7F3A48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6C0B90">
      <w:numFmt w:val="none"/>
      <w:lvlText w:val=""/>
      <w:lvlJc w:val="left"/>
      <w:pPr>
        <w:tabs>
          <w:tab w:val="num" w:pos="360"/>
        </w:tabs>
      </w:pPr>
    </w:lvl>
    <w:lvl w:ilvl="2" w:tplc="E1806678">
      <w:numFmt w:val="none"/>
      <w:lvlText w:val=""/>
      <w:lvlJc w:val="left"/>
      <w:pPr>
        <w:tabs>
          <w:tab w:val="num" w:pos="360"/>
        </w:tabs>
      </w:pPr>
    </w:lvl>
    <w:lvl w:ilvl="3" w:tplc="61D6CD70">
      <w:numFmt w:val="none"/>
      <w:lvlText w:val=""/>
      <w:lvlJc w:val="left"/>
      <w:pPr>
        <w:tabs>
          <w:tab w:val="num" w:pos="360"/>
        </w:tabs>
      </w:pPr>
    </w:lvl>
    <w:lvl w:ilvl="4" w:tplc="F4D8BCFC">
      <w:numFmt w:val="none"/>
      <w:lvlText w:val=""/>
      <w:lvlJc w:val="left"/>
      <w:pPr>
        <w:tabs>
          <w:tab w:val="num" w:pos="360"/>
        </w:tabs>
      </w:pPr>
    </w:lvl>
    <w:lvl w:ilvl="5" w:tplc="C276D4CE">
      <w:numFmt w:val="none"/>
      <w:lvlText w:val=""/>
      <w:lvlJc w:val="left"/>
      <w:pPr>
        <w:tabs>
          <w:tab w:val="num" w:pos="360"/>
        </w:tabs>
      </w:pPr>
    </w:lvl>
    <w:lvl w:ilvl="6" w:tplc="62A6F4DA">
      <w:numFmt w:val="none"/>
      <w:lvlText w:val=""/>
      <w:lvlJc w:val="left"/>
      <w:pPr>
        <w:tabs>
          <w:tab w:val="num" w:pos="360"/>
        </w:tabs>
      </w:pPr>
    </w:lvl>
    <w:lvl w:ilvl="7" w:tplc="FCC23C90">
      <w:numFmt w:val="none"/>
      <w:lvlText w:val=""/>
      <w:lvlJc w:val="left"/>
      <w:pPr>
        <w:tabs>
          <w:tab w:val="num" w:pos="360"/>
        </w:tabs>
      </w:pPr>
    </w:lvl>
    <w:lvl w:ilvl="8" w:tplc="E93AEC40">
      <w:numFmt w:val="none"/>
      <w:lvlText w:val=""/>
      <w:lvlJc w:val="left"/>
      <w:pPr>
        <w:tabs>
          <w:tab w:val="num" w:pos="360"/>
        </w:tabs>
      </w:pPr>
    </w:lvl>
  </w:abstractNum>
  <w:abstractNum w:abstractNumId="10" w15:restartNumberingAfterBreak="0">
    <w:nsid w:val="29003100"/>
    <w:multiLevelType w:val="hybridMultilevel"/>
    <w:tmpl w:val="EE0AB15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30822C9A"/>
    <w:multiLevelType w:val="hybridMultilevel"/>
    <w:tmpl w:val="E5384A00"/>
    <w:lvl w:ilvl="0" w:tplc="9EC686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2F63CFF"/>
    <w:multiLevelType w:val="hybridMultilevel"/>
    <w:tmpl w:val="66B0D166"/>
    <w:lvl w:ilvl="0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3450CC8"/>
    <w:multiLevelType w:val="hybridMultilevel"/>
    <w:tmpl w:val="849027B0"/>
    <w:lvl w:ilvl="0" w:tplc="37AAE7DC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4" w15:restartNumberingAfterBreak="0">
    <w:nsid w:val="34D3348C"/>
    <w:multiLevelType w:val="hybridMultilevel"/>
    <w:tmpl w:val="42A04AA4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7F85472"/>
    <w:multiLevelType w:val="hybridMultilevel"/>
    <w:tmpl w:val="D1A41910"/>
    <w:lvl w:ilvl="0" w:tplc="873EC096">
      <w:start w:val="7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 w15:restartNumberingAfterBreak="0">
    <w:nsid w:val="38C46E63"/>
    <w:multiLevelType w:val="hybridMultilevel"/>
    <w:tmpl w:val="6694C9C8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DD43308"/>
    <w:multiLevelType w:val="hybridMultilevel"/>
    <w:tmpl w:val="12FA72EE"/>
    <w:lvl w:ilvl="0" w:tplc="9F5282FA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3AA1322"/>
    <w:multiLevelType w:val="multilevel"/>
    <w:tmpl w:val="84121E9A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3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29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71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488" w:hanging="2160"/>
      </w:pPr>
      <w:rPr>
        <w:rFonts w:hint="default"/>
      </w:rPr>
    </w:lvl>
  </w:abstractNum>
  <w:abstractNum w:abstractNumId="19" w15:restartNumberingAfterBreak="0">
    <w:nsid w:val="46D6375F"/>
    <w:multiLevelType w:val="hybridMultilevel"/>
    <w:tmpl w:val="04D6DA52"/>
    <w:lvl w:ilvl="0" w:tplc="DDD2498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 w15:restartNumberingAfterBreak="0">
    <w:nsid w:val="4A3A5419"/>
    <w:multiLevelType w:val="hybridMultilevel"/>
    <w:tmpl w:val="860AB72C"/>
    <w:lvl w:ilvl="0" w:tplc="FD6A538C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C1E5225"/>
    <w:multiLevelType w:val="hybridMultilevel"/>
    <w:tmpl w:val="4D0C4DC0"/>
    <w:lvl w:ilvl="0" w:tplc="0419000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9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7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420" w:hanging="360"/>
      </w:pPr>
      <w:rPr>
        <w:rFonts w:ascii="Wingdings" w:hAnsi="Wingdings" w:hint="default"/>
      </w:rPr>
    </w:lvl>
  </w:abstractNum>
  <w:abstractNum w:abstractNumId="22" w15:restartNumberingAfterBreak="0">
    <w:nsid w:val="50FF7B95"/>
    <w:multiLevelType w:val="hybridMultilevel"/>
    <w:tmpl w:val="84AEAC24"/>
    <w:lvl w:ilvl="0" w:tplc="B80C32F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 w15:restartNumberingAfterBreak="0">
    <w:nsid w:val="540D44B5"/>
    <w:multiLevelType w:val="hybridMultilevel"/>
    <w:tmpl w:val="1DC6A0EC"/>
    <w:lvl w:ilvl="0" w:tplc="5DAAC2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65720E0"/>
    <w:multiLevelType w:val="hybridMultilevel"/>
    <w:tmpl w:val="3564B6EE"/>
    <w:lvl w:ilvl="0" w:tplc="DFD0E3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8F46186"/>
    <w:multiLevelType w:val="hybridMultilevel"/>
    <w:tmpl w:val="44EEB41E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 w:tplc="33D03624">
      <w:start w:val="1"/>
      <w:numFmt w:val="bullet"/>
      <w:lvlText w:val=""/>
      <w:lvlJc w:val="left"/>
      <w:pPr>
        <w:ind w:left="2868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5AB8011E"/>
    <w:multiLevelType w:val="hybridMultilevel"/>
    <w:tmpl w:val="DFC0709C"/>
    <w:lvl w:ilvl="0" w:tplc="14F8D36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5D9329B2"/>
    <w:multiLevelType w:val="singleLevel"/>
    <w:tmpl w:val="93A6BA4C"/>
    <w:lvl w:ilvl="0">
      <w:start w:val="1"/>
      <w:numFmt w:val="decimal"/>
      <w:lvlText w:val="%1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8" w15:restartNumberingAfterBreak="0">
    <w:nsid w:val="61A71286"/>
    <w:multiLevelType w:val="hybridMultilevel"/>
    <w:tmpl w:val="0B0E7A7C"/>
    <w:lvl w:ilvl="0" w:tplc="09C2A562">
      <w:start w:val="1"/>
      <w:numFmt w:val="decimal"/>
      <w:lvlText w:val="%1)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61B92F76"/>
    <w:multiLevelType w:val="hybridMultilevel"/>
    <w:tmpl w:val="DC9837A0"/>
    <w:lvl w:ilvl="0" w:tplc="39029208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B34D45"/>
    <w:multiLevelType w:val="hybridMultilevel"/>
    <w:tmpl w:val="3E64F848"/>
    <w:lvl w:ilvl="0" w:tplc="73E203B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940100"/>
    <w:multiLevelType w:val="hybridMultilevel"/>
    <w:tmpl w:val="05E80BEC"/>
    <w:lvl w:ilvl="0" w:tplc="F80435B4">
      <w:start w:val="1"/>
      <w:numFmt w:val="decimal"/>
      <w:lvlText w:val="%1."/>
      <w:lvlJc w:val="left"/>
      <w:pPr>
        <w:ind w:left="141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32" w15:restartNumberingAfterBreak="0">
    <w:nsid w:val="6C5A04AD"/>
    <w:multiLevelType w:val="hybridMultilevel"/>
    <w:tmpl w:val="2D06AF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10C1BA2"/>
    <w:multiLevelType w:val="hybridMultilevel"/>
    <w:tmpl w:val="B7E07CCE"/>
    <w:lvl w:ilvl="0" w:tplc="E9C84A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5A71BD"/>
    <w:multiLevelType w:val="hybridMultilevel"/>
    <w:tmpl w:val="4C04967A"/>
    <w:lvl w:ilvl="0" w:tplc="63B0C508">
      <w:start w:val="2019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3"/>
  </w:num>
  <w:num w:numId="3">
    <w:abstractNumId w:val="7"/>
  </w:num>
  <w:num w:numId="4">
    <w:abstractNumId w:val="3"/>
  </w:num>
  <w:num w:numId="5">
    <w:abstractNumId w:val="18"/>
  </w:num>
  <w:num w:numId="6">
    <w:abstractNumId w:val="22"/>
  </w:num>
  <w:num w:numId="7">
    <w:abstractNumId w:val="25"/>
  </w:num>
  <w:num w:numId="8">
    <w:abstractNumId w:val="32"/>
  </w:num>
  <w:num w:numId="9">
    <w:abstractNumId w:val="1"/>
  </w:num>
  <w:num w:numId="10">
    <w:abstractNumId w:val="27"/>
  </w:num>
  <w:num w:numId="11">
    <w:abstractNumId w:val="27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2">
    <w:abstractNumId w:val="27"/>
    <w:lvlOverride w:ilvl="0">
      <w:lvl w:ilvl="0">
        <w:start w:val="3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3">
    <w:abstractNumId w:val="27"/>
    <w:lvlOverride w:ilvl="0">
      <w:lvl w:ilvl="0">
        <w:start w:val="4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4">
    <w:abstractNumId w:val="27"/>
    <w:lvlOverride w:ilvl="0">
      <w:lvl w:ilvl="0">
        <w:start w:val="5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5">
    <w:abstractNumId w:val="6"/>
  </w:num>
  <w:num w:numId="16">
    <w:abstractNumId w:val="10"/>
  </w:num>
  <w:num w:numId="17">
    <w:abstractNumId w:val="21"/>
  </w:num>
  <w:num w:numId="18">
    <w:abstractNumId w:val="2"/>
  </w:num>
  <w:num w:numId="19">
    <w:abstractNumId w:val="30"/>
  </w:num>
  <w:num w:numId="20">
    <w:abstractNumId w:val="29"/>
  </w:num>
  <w:num w:numId="21">
    <w:abstractNumId w:val="28"/>
  </w:num>
  <w:num w:numId="22">
    <w:abstractNumId w:val="8"/>
  </w:num>
  <w:num w:numId="23">
    <w:abstractNumId w:val="15"/>
  </w:num>
  <w:num w:numId="24">
    <w:abstractNumId w:val="16"/>
  </w:num>
  <w:num w:numId="25">
    <w:abstractNumId w:val="9"/>
  </w:num>
  <w:num w:numId="26">
    <w:abstractNumId w:val="4"/>
  </w:num>
  <w:num w:numId="27">
    <w:abstractNumId w:val="14"/>
  </w:num>
  <w:num w:numId="28">
    <w:abstractNumId w:val="12"/>
  </w:num>
  <w:num w:numId="29">
    <w:abstractNumId w:val="23"/>
  </w:num>
  <w:num w:numId="30">
    <w:abstractNumId w:val="24"/>
  </w:num>
  <w:num w:numId="31">
    <w:abstractNumId w:val="19"/>
  </w:num>
  <w:num w:numId="32">
    <w:abstractNumId w:val="13"/>
  </w:num>
  <w:num w:numId="33">
    <w:abstractNumId w:val="5"/>
  </w:num>
  <w:num w:numId="34">
    <w:abstractNumId w:val="31"/>
  </w:num>
  <w:num w:numId="35">
    <w:abstractNumId w:val="17"/>
  </w:num>
  <w:num w:numId="36">
    <w:abstractNumId w:val="20"/>
  </w:num>
  <w:num w:numId="37">
    <w:abstractNumId w:val="34"/>
  </w:num>
  <w:num w:numId="38">
    <w:abstractNumId w:val="26"/>
  </w:num>
  <w:num w:numId="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357"/>
  <w:doNotHyphenateCap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BFF"/>
    <w:rsid w:val="00002D38"/>
    <w:rsid w:val="0000591A"/>
    <w:rsid w:val="000065CB"/>
    <w:rsid w:val="00007432"/>
    <w:rsid w:val="00010919"/>
    <w:rsid w:val="000111FC"/>
    <w:rsid w:val="00012A73"/>
    <w:rsid w:val="00013EC7"/>
    <w:rsid w:val="000149ED"/>
    <w:rsid w:val="00015051"/>
    <w:rsid w:val="000169FD"/>
    <w:rsid w:val="00016C88"/>
    <w:rsid w:val="00016F5D"/>
    <w:rsid w:val="00017CBB"/>
    <w:rsid w:val="000205EB"/>
    <w:rsid w:val="000229BD"/>
    <w:rsid w:val="00023259"/>
    <w:rsid w:val="0002364F"/>
    <w:rsid w:val="000254D3"/>
    <w:rsid w:val="00026815"/>
    <w:rsid w:val="000272FA"/>
    <w:rsid w:val="00027CBD"/>
    <w:rsid w:val="00030501"/>
    <w:rsid w:val="00030620"/>
    <w:rsid w:val="00030AE7"/>
    <w:rsid w:val="00031BE9"/>
    <w:rsid w:val="000327B1"/>
    <w:rsid w:val="00033B44"/>
    <w:rsid w:val="00035894"/>
    <w:rsid w:val="00035EB1"/>
    <w:rsid w:val="00036172"/>
    <w:rsid w:val="000365B5"/>
    <w:rsid w:val="00041543"/>
    <w:rsid w:val="0004202F"/>
    <w:rsid w:val="00042172"/>
    <w:rsid w:val="00042BF0"/>
    <w:rsid w:val="0004474A"/>
    <w:rsid w:val="00046883"/>
    <w:rsid w:val="00051469"/>
    <w:rsid w:val="00051746"/>
    <w:rsid w:val="00054235"/>
    <w:rsid w:val="00054C91"/>
    <w:rsid w:val="00057A96"/>
    <w:rsid w:val="00057F4B"/>
    <w:rsid w:val="000603D7"/>
    <w:rsid w:val="00060909"/>
    <w:rsid w:val="00062106"/>
    <w:rsid w:val="00062C0C"/>
    <w:rsid w:val="00064023"/>
    <w:rsid w:val="000642D9"/>
    <w:rsid w:val="00064443"/>
    <w:rsid w:val="00064B73"/>
    <w:rsid w:val="000651CF"/>
    <w:rsid w:val="000651F6"/>
    <w:rsid w:val="00065B43"/>
    <w:rsid w:val="00066937"/>
    <w:rsid w:val="00067739"/>
    <w:rsid w:val="00067F7C"/>
    <w:rsid w:val="00067F8A"/>
    <w:rsid w:val="00071CEF"/>
    <w:rsid w:val="00073004"/>
    <w:rsid w:val="0007315C"/>
    <w:rsid w:val="0007381C"/>
    <w:rsid w:val="0007592F"/>
    <w:rsid w:val="00075DA4"/>
    <w:rsid w:val="000760C6"/>
    <w:rsid w:val="00076DF5"/>
    <w:rsid w:val="0007721D"/>
    <w:rsid w:val="00077C68"/>
    <w:rsid w:val="00081E5C"/>
    <w:rsid w:val="00082679"/>
    <w:rsid w:val="00084410"/>
    <w:rsid w:val="000917A5"/>
    <w:rsid w:val="00093AA2"/>
    <w:rsid w:val="00093F12"/>
    <w:rsid w:val="00096D32"/>
    <w:rsid w:val="000A086A"/>
    <w:rsid w:val="000A28F9"/>
    <w:rsid w:val="000A3402"/>
    <w:rsid w:val="000A48A4"/>
    <w:rsid w:val="000A7102"/>
    <w:rsid w:val="000B0865"/>
    <w:rsid w:val="000B0C11"/>
    <w:rsid w:val="000B2BF6"/>
    <w:rsid w:val="000B5BE3"/>
    <w:rsid w:val="000B5BFF"/>
    <w:rsid w:val="000B5F85"/>
    <w:rsid w:val="000B6F17"/>
    <w:rsid w:val="000B79C9"/>
    <w:rsid w:val="000C01FA"/>
    <w:rsid w:val="000C092E"/>
    <w:rsid w:val="000C1A39"/>
    <w:rsid w:val="000C2249"/>
    <w:rsid w:val="000C22DF"/>
    <w:rsid w:val="000C2DE4"/>
    <w:rsid w:val="000C4EA8"/>
    <w:rsid w:val="000C5C5B"/>
    <w:rsid w:val="000C615D"/>
    <w:rsid w:val="000C74BE"/>
    <w:rsid w:val="000C75DD"/>
    <w:rsid w:val="000C79EC"/>
    <w:rsid w:val="000D2E76"/>
    <w:rsid w:val="000D2FE5"/>
    <w:rsid w:val="000D40AF"/>
    <w:rsid w:val="000D6B8F"/>
    <w:rsid w:val="000D6FA4"/>
    <w:rsid w:val="000E1B58"/>
    <w:rsid w:val="000E3221"/>
    <w:rsid w:val="000E32E9"/>
    <w:rsid w:val="000E3BEE"/>
    <w:rsid w:val="000E580B"/>
    <w:rsid w:val="000E6799"/>
    <w:rsid w:val="000E7BF6"/>
    <w:rsid w:val="000F005F"/>
    <w:rsid w:val="000F0A48"/>
    <w:rsid w:val="000F14CF"/>
    <w:rsid w:val="000F37F8"/>
    <w:rsid w:val="000F42B4"/>
    <w:rsid w:val="000F5C39"/>
    <w:rsid w:val="00102FF1"/>
    <w:rsid w:val="001042C3"/>
    <w:rsid w:val="00104F36"/>
    <w:rsid w:val="00105AC4"/>
    <w:rsid w:val="001067F6"/>
    <w:rsid w:val="00107074"/>
    <w:rsid w:val="00107B45"/>
    <w:rsid w:val="00110274"/>
    <w:rsid w:val="00111D9C"/>
    <w:rsid w:val="0011208E"/>
    <w:rsid w:val="0011237C"/>
    <w:rsid w:val="00112390"/>
    <w:rsid w:val="00123337"/>
    <w:rsid w:val="00123457"/>
    <w:rsid w:val="001250EA"/>
    <w:rsid w:val="00125BBC"/>
    <w:rsid w:val="00126A66"/>
    <w:rsid w:val="0012774C"/>
    <w:rsid w:val="00127EF6"/>
    <w:rsid w:val="0013112B"/>
    <w:rsid w:val="0013274F"/>
    <w:rsid w:val="00132C39"/>
    <w:rsid w:val="0013367C"/>
    <w:rsid w:val="00134FBF"/>
    <w:rsid w:val="001368CD"/>
    <w:rsid w:val="001437C4"/>
    <w:rsid w:val="0014485E"/>
    <w:rsid w:val="0014519F"/>
    <w:rsid w:val="00145FB8"/>
    <w:rsid w:val="0014617F"/>
    <w:rsid w:val="00152337"/>
    <w:rsid w:val="00153FCA"/>
    <w:rsid w:val="00154DED"/>
    <w:rsid w:val="0015560D"/>
    <w:rsid w:val="001565D4"/>
    <w:rsid w:val="00156E88"/>
    <w:rsid w:val="00160CD5"/>
    <w:rsid w:val="001623CD"/>
    <w:rsid w:val="0016394E"/>
    <w:rsid w:val="001707E4"/>
    <w:rsid w:val="00171147"/>
    <w:rsid w:val="00171831"/>
    <w:rsid w:val="001744CB"/>
    <w:rsid w:val="001763E7"/>
    <w:rsid w:val="0018055A"/>
    <w:rsid w:val="001820E3"/>
    <w:rsid w:val="00182C32"/>
    <w:rsid w:val="00185406"/>
    <w:rsid w:val="001873D3"/>
    <w:rsid w:val="001877FA"/>
    <w:rsid w:val="0019050E"/>
    <w:rsid w:val="001908B7"/>
    <w:rsid w:val="00194F7C"/>
    <w:rsid w:val="001954DF"/>
    <w:rsid w:val="00196C03"/>
    <w:rsid w:val="001A0D64"/>
    <w:rsid w:val="001A50FF"/>
    <w:rsid w:val="001A5DC5"/>
    <w:rsid w:val="001A7608"/>
    <w:rsid w:val="001B11B5"/>
    <w:rsid w:val="001B1850"/>
    <w:rsid w:val="001B26E2"/>
    <w:rsid w:val="001B2A39"/>
    <w:rsid w:val="001B4F18"/>
    <w:rsid w:val="001B570E"/>
    <w:rsid w:val="001B6C61"/>
    <w:rsid w:val="001C12EE"/>
    <w:rsid w:val="001C3166"/>
    <w:rsid w:val="001C433E"/>
    <w:rsid w:val="001D0092"/>
    <w:rsid w:val="001D2015"/>
    <w:rsid w:val="001D3D0C"/>
    <w:rsid w:val="001D5DFC"/>
    <w:rsid w:val="001D6430"/>
    <w:rsid w:val="001D6E12"/>
    <w:rsid w:val="001D7DF6"/>
    <w:rsid w:val="001E29B0"/>
    <w:rsid w:val="001E3252"/>
    <w:rsid w:val="001E4E09"/>
    <w:rsid w:val="001E6653"/>
    <w:rsid w:val="001F2B80"/>
    <w:rsid w:val="001F61AB"/>
    <w:rsid w:val="001F7701"/>
    <w:rsid w:val="002023DA"/>
    <w:rsid w:val="002023FD"/>
    <w:rsid w:val="0020335B"/>
    <w:rsid w:val="00203587"/>
    <w:rsid w:val="00203E93"/>
    <w:rsid w:val="002044A9"/>
    <w:rsid w:val="00207A19"/>
    <w:rsid w:val="0021083A"/>
    <w:rsid w:val="0021225D"/>
    <w:rsid w:val="002124F0"/>
    <w:rsid w:val="0021375E"/>
    <w:rsid w:val="00213F3F"/>
    <w:rsid w:val="00214C4E"/>
    <w:rsid w:val="00215912"/>
    <w:rsid w:val="0021651A"/>
    <w:rsid w:val="002175CD"/>
    <w:rsid w:val="002179F8"/>
    <w:rsid w:val="00220563"/>
    <w:rsid w:val="00227201"/>
    <w:rsid w:val="00230506"/>
    <w:rsid w:val="00232A58"/>
    <w:rsid w:val="00233B7B"/>
    <w:rsid w:val="0023440B"/>
    <w:rsid w:val="002354CD"/>
    <w:rsid w:val="00237E11"/>
    <w:rsid w:val="00240485"/>
    <w:rsid w:val="002409C5"/>
    <w:rsid w:val="00241C43"/>
    <w:rsid w:val="00244114"/>
    <w:rsid w:val="00245DA7"/>
    <w:rsid w:val="00247132"/>
    <w:rsid w:val="00247A8C"/>
    <w:rsid w:val="00250F5F"/>
    <w:rsid w:val="002510F2"/>
    <w:rsid w:val="00252451"/>
    <w:rsid w:val="00252B48"/>
    <w:rsid w:val="00253ADA"/>
    <w:rsid w:val="00257C30"/>
    <w:rsid w:val="00260E52"/>
    <w:rsid w:val="002636E3"/>
    <w:rsid w:val="00266595"/>
    <w:rsid w:val="0026697A"/>
    <w:rsid w:val="00270D6C"/>
    <w:rsid w:val="00273637"/>
    <w:rsid w:val="00273732"/>
    <w:rsid w:val="00277DB3"/>
    <w:rsid w:val="0028023E"/>
    <w:rsid w:val="002806E0"/>
    <w:rsid w:val="00283220"/>
    <w:rsid w:val="002834F9"/>
    <w:rsid w:val="00284A00"/>
    <w:rsid w:val="00284B43"/>
    <w:rsid w:val="00286C75"/>
    <w:rsid w:val="00290C8A"/>
    <w:rsid w:val="002935BF"/>
    <w:rsid w:val="00293642"/>
    <w:rsid w:val="002939C7"/>
    <w:rsid w:val="00296E7D"/>
    <w:rsid w:val="002A2B4F"/>
    <w:rsid w:val="002A2E3B"/>
    <w:rsid w:val="002A3E6B"/>
    <w:rsid w:val="002A4034"/>
    <w:rsid w:val="002A55C4"/>
    <w:rsid w:val="002A60EB"/>
    <w:rsid w:val="002B0362"/>
    <w:rsid w:val="002B1237"/>
    <w:rsid w:val="002B27BF"/>
    <w:rsid w:val="002B688A"/>
    <w:rsid w:val="002B7A36"/>
    <w:rsid w:val="002C0094"/>
    <w:rsid w:val="002C07BA"/>
    <w:rsid w:val="002C0DA3"/>
    <w:rsid w:val="002C20CF"/>
    <w:rsid w:val="002C3A14"/>
    <w:rsid w:val="002C3C5A"/>
    <w:rsid w:val="002C4E87"/>
    <w:rsid w:val="002C60F5"/>
    <w:rsid w:val="002D1072"/>
    <w:rsid w:val="002D2DB6"/>
    <w:rsid w:val="002D3410"/>
    <w:rsid w:val="002D4F01"/>
    <w:rsid w:val="002D5759"/>
    <w:rsid w:val="002E0EAD"/>
    <w:rsid w:val="002E2AE1"/>
    <w:rsid w:val="002E3A32"/>
    <w:rsid w:val="002E5C02"/>
    <w:rsid w:val="002E5D86"/>
    <w:rsid w:val="002E61C8"/>
    <w:rsid w:val="002F0687"/>
    <w:rsid w:val="002F0D30"/>
    <w:rsid w:val="002F227A"/>
    <w:rsid w:val="002F2343"/>
    <w:rsid w:val="002F4057"/>
    <w:rsid w:val="002F6E0D"/>
    <w:rsid w:val="002F730C"/>
    <w:rsid w:val="00302BFC"/>
    <w:rsid w:val="003042CE"/>
    <w:rsid w:val="00304E80"/>
    <w:rsid w:val="0030544C"/>
    <w:rsid w:val="003063EE"/>
    <w:rsid w:val="0030675C"/>
    <w:rsid w:val="00307701"/>
    <w:rsid w:val="00307AED"/>
    <w:rsid w:val="0031018A"/>
    <w:rsid w:val="00312AB8"/>
    <w:rsid w:val="00315871"/>
    <w:rsid w:val="00316263"/>
    <w:rsid w:val="0031690C"/>
    <w:rsid w:val="00316B06"/>
    <w:rsid w:val="00316BD3"/>
    <w:rsid w:val="00317631"/>
    <w:rsid w:val="00317789"/>
    <w:rsid w:val="003218C9"/>
    <w:rsid w:val="003226A3"/>
    <w:rsid w:val="00323356"/>
    <w:rsid w:val="003304AD"/>
    <w:rsid w:val="00334656"/>
    <w:rsid w:val="00334792"/>
    <w:rsid w:val="003348B3"/>
    <w:rsid w:val="00334F02"/>
    <w:rsid w:val="00335E5F"/>
    <w:rsid w:val="003368A4"/>
    <w:rsid w:val="00337725"/>
    <w:rsid w:val="003407AF"/>
    <w:rsid w:val="00342B40"/>
    <w:rsid w:val="00346124"/>
    <w:rsid w:val="003471F3"/>
    <w:rsid w:val="003477EC"/>
    <w:rsid w:val="00352AD0"/>
    <w:rsid w:val="00352AF3"/>
    <w:rsid w:val="0035489E"/>
    <w:rsid w:val="003552EF"/>
    <w:rsid w:val="003559F5"/>
    <w:rsid w:val="00355D87"/>
    <w:rsid w:val="0035759C"/>
    <w:rsid w:val="00360CF3"/>
    <w:rsid w:val="00361866"/>
    <w:rsid w:val="003625BF"/>
    <w:rsid w:val="00362E59"/>
    <w:rsid w:val="00364DD4"/>
    <w:rsid w:val="00367620"/>
    <w:rsid w:val="00367AA6"/>
    <w:rsid w:val="00367F7E"/>
    <w:rsid w:val="003703D7"/>
    <w:rsid w:val="003715E6"/>
    <w:rsid w:val="00372944"/>
    <w:rsid w:val="00373F0D"/>
    <w:rsid w:val="00374060"/>
    <w:rsid w:val="003751BB"/>
    <w:rsid w:val="0037536A"/>
    <w:rsid w:val="00376BFA"/>
    <w:rsid w:val="00376D17"/>
    <w:rsid w:val="0037724D"/>
    <w:rsid w:val="00377A9B"/>
    <w:rsid w:val="00380633"/>
    <w:rsid w:val="00380A1E"/>
    <w:rsid w:val="00383A2C"/>
    <w:rsid w:val="00384A18"/>
    <w:rsid w:val="00385093"/>
    <w:rsid w:val="003853A0"/>
    <w:rsid w:val="00393185"/>
    <w:rsid w:val="003958D4"/>
    <w:rsid w:val="00397EA1"/>
    <w:rsid w:val="003A1771"/>
    <w:rsid w:val="003A1B25"/>
    <w:rsid w:val="003A29A2"/>
    <w:rsid w:val="003A2F71"/>
    <w:rsid w:val="003A37CD"/>
    <w:rsid w:val="003A4FAB"/>
    <w:rsid w:val="003A7541"/>
    <w:rsid w:val="003A7BD0"/>
    <w:rsid w:val="003B0A15"/>
    <w:rsid w:val="003B250D"/>
    <w:rsid w:val="003B2E7E"/>
    <w:rsid w:val="003B50B5"/>
    <w:rsid w:val="003B5FB8"/>
    <w:rsid w:val="003B6265"/>
    <w:rsid w:val="003C06E4"/>
    <w:rsid w:val="003C0FE1"/>
    <w:rsid w:val="003C3116"/>
    <w:rsid w:val="003C5044"/>
    <w:rsid w:val="003C5DE0"/>
    <w:rsid w:val="003C5E10"/>
    <w:rsid w:val="003D715A"/>
    <w:rsid w:val="003D7954"/>
    <w:rsid w:val="003E202B"/>
    <w:rsid w:val="003E2733"/>
    <w:rsid w:val="003E49BD"/>
    <w:rsid w:val="003E55F8"/>
    <w:rsid w:val="003F1096"/>
    <w:rsid w:val="003F16FA"/>
    <w:rsid w:val="003F1E42"/>
    <w:rsid w:val="003F26BB"/>
    <w:rsid w:val="003F32C3"/>
    <w:rsid w:val="003F542A"/>
    <w:rsid w:val="003F6A1F"/>
    <w:rsid w:val="00401017"/>
    <w:rsid w:val="004048F4"/>
    <w:rsid w:val="00404A0A"/>
    <w:rsid w:val="00404DE2"/>
    <w:rsid w:val="0041008C"/>
    <w:rsid w:val="0041204C"/>
    <w:rsid w:val="004128A5"/>
    <w:rsid w:val="00412966"/>
    <w:rsid w:val="00413DD7"/>
    <w:rsid w:val="00414268"/>
    <w:rsid w:val="004144D2"/>
    <w:rsid w:val="0041462F"/>
    <w:rsid w:val="00415B43"/>
    <w:rsid w:val="00416BEC"/>
    <w:rsid w:val="00423E40"/>
    <w:rsid w:val="004248B8"/>
    <w:rsid w:val="00427988"/>
    <w:rsid w:val="00432B33"/>
    <w:rsid w:val="0043488F"/>
    <w:rsid w:val="00434937"/>
    <w:rsid w:val="00435089"/>
    <w:rsid w:val="00435C66"/>
    <w:rsid w:val="004418B1"/>
    <w:rsid w:val="00445996"/>
    <w:rsid w:val="00445B5A"/>
    <w:rsid w:val="004462CB"/>
    <w:rsid w:val="00450FAA"/>
    <w:rsid w:val="004542D3"/>
    <w:rsid w:val="004546CF"/>
    <w:rsid w:val="00455866"/>
    <w:rsid w:val="004568C7"/>
    <w:rsid w:val="00456B08"/>
    <w:rsid w:val="00460939"/>
    <w:rsid w:val="00460E90"/>
    <w:rsid w:val="00461E19"/>
    <w:rsid w:val="004664DC"/>
    <w:rsid w:val="00470F82"/>
    <w:rsid w:val="00471464"/>
    <w:rsid w:val="004719C7"/>
    <w:rsid w:val="0047301C"/>
    <w:rsid w:val="00477082"/>
    <w:rsid w:val="00477721"/>
    <w:rsid w:val="00477E67"/>
    <w:rsid w:val="004819E4"/>
    <w:rsid w:val="004829C7"/>
    <w:rsid w:val="004838C7"/>
    <w:rsid w:val="00485033"/>
    <w:rsid w:val="00496C5A"/>
    <w:rsid w:val="00496ECB"/>
    <w:rsid w:val="004A2370"/>
    <w:rsid w:val="004A2946"/>
    <w:rsid w:val="004A72C2"/>
    <w:rsid w:val="004B00D7"/>
    <w:rsid w:val="004B1404"/>
    <w:rsid w:val="004B350A"/>
    <w:rsid w:val="004B4F3D"/>
    <w:rsid w:val="004B4FE3"/>
    <w:rsid w:val="004B765C"/>
    <w:rsid w:val="004C0C4C"/>
    <w:rsid w:val="004C1DEA"/>
    <w:rsid w:val="004C21D3"/>
    <w:rsid w:val="004C4448"/>
    <w:rsid w:val="004C7598"/>
    <w:rsid w:val="004D2EDC"/>
    <w:rsid w:val="004D31DA"/>
    <w:rsid w:val="004D3526"/>
    <w:rsid w:val="004D5C24"/>
    <w:rsid w:val="004E27F8"/>
    <w:rsid w:val="004E3D30"/>
    <w:rsid w:val="004E7BA7"/>
    <w:rsid w:val="004F0101"/>
    <w:rsid w:val="004F2F32"/>
    <w:rsid w:val="004F34C5"/>
    <w:rsid w:val="004F3859"/>
    <w:rsid w:val="004F7E15"/>
    <w:rsid w:val="005002FF"/>
    <w:rsid w:val="00501080"/>
    <w:rsid w:val="00503427"/>
    <w:rsid w:val="0050412F"/>
    <w:rsid w:val="00506203"/>
    <w:rsid w:val="00506BB2"/>
    <w:rsid w:val="00506DB6"/>
    <w:rsid w:val="005078C7"/>
    <w:rsid w:val="00512198"/>
    <w:rsid w:val="0052105D"/>
    <w:rsid w:val="00521366"/>
    <w:rsid w:val="0052148C"/>
    <w:rsid w:val="005228C9"/>
    <w:rsid w:val="00522C79"/>
    <w:rsid w:val="00526611"/>
    <w:rsid w:val="0053141C"/>
    <w:rsid w:val="00531861"/>
    <w:rsid w:val="00534890"/>
    <w:rsid w:val="00537631"/>
    <w:rsid w:val="00540483"/>
    <w:rsid w:val="00540BED"/>
    <w:rsid w:val="00540CEA"/>
    <w:rsid w:val="00543934"/>
    <w:rsid w:val="00543EA1"/>
    <w:rsid w:val="00543FE5"/>
    <w:rsid w:val="00545D93"/>
    <w:rsid w:val="00546457"/>
    <w:rsid w:val="005470F2"/>
    <w:rsid w:val="00547BCB"/>
    <w:rsid w:val="00551F0B"/>
    <w:rsid w:val="00553C8E"/>
    <w:rsid w:val="005547E1"/>
    <w:rsid w:val="00555205"/>
    <w:rsid w:val="00555D66"/>
    <w:rsid w:val="005563BB"/>
    <w:rsid w:val="00557F46"/>
    <w:rsid w:val="00560034"/>
    <w:rsid w:val="00562071"/>
    <w:rsid w:val="00562107"/>
    <w:rsid w:val="00562E58"/>
    <w:rsid w:val="005659A4"/>
    <w:rsid w:val="005662C5"/>
    <w:rsid w:val="00566E10"/>
    <w:rsid w:val="00571A53"/>
    <w:rsid w:val="00572D0A"/>
    <w:rsid w:val="0057721C"/>
    <w:rsid w:val="00577390"/>
    <w:rsid w:val="005777C5"/>
    <w:rsid w:val="00577C97"/>
    <w:rsid w:val="00580094"/>
    <w:rsid w:val="00581B82"/>
    <w:rsid w:val="00582B75"/>
    <w:rsid w:val="00587DD4"/>
    <w:rsid w:val="005919D5"/>
    <w:rsid w:val="00592136"/>
    <w:rsid w:val="005942CF"/>
    <w:rsid w:val="00595139"/>
    <w:rsid w:val="005A0C87"/>
    <w:rsid w:val="005A0D07"/>
    <w:rsid w:val="005A123C"/>
    <w:rsid w:val="005A1F62"/>
    <w:rsid w:val="005A28CD"/>
    <w:rsid w:val="005A2C01"/>
    <w:rsid w:val="005A35B7"/>
    <w:rsid w:val="005A3E51"/>
    <w:rsid w:val="005A6DD9"/>
    <w:rsid w:val="005A70EF"/>
    <w:rsid w:val="005A7E26"/>
    <w:rsid w:val="005B0802"/>
    <w:rsid w:val="005B545E"/>
    <w:rsid w:val="005B5B86"/>
    <w:rsid w:val="005B6257"/>
    <w:rsid w:val="005B6F90"/>
    <w:rsid w:val="005C27FE"/>
    <w:rsid w:val="005C3889"/>
    <w:rsid w:val="005C5557"/>
    <w:rsid w:val="005C7CFB"/>
    <w:rsid w:val="005D08E2"/>
    <w:rsid w:val="005D1CB7"/>
    <w:rsid w:val="005D24F5"/>
    <w:rsid w:val="005D3FD2"/>
    <w:rsid w:val="005D58CE"/>
    <w:rsid w:val="005D5C28"/>
    <w:rsid w:val="005D618A"/>
    <w:rsid w:val="005D7312"/>
    <w:rsid w:val="005D733B"/>
    <w:rsid w:val="005D7E9A"/>
    <w:rsid w:val="005E03A1"/>
    <w:rsid w:val="005E06EA"/>
    <w:rsid w:val="005E0A0B"/>
    <w:rsid w:val="005E0D92"/>
    <w:rsid w:val="005E4A6F"/>
    <w:rsid w:val="005F1147"/>
    <w:rsid w:val="005F3401"/>
    <w:rsid w:val="005F42CD"/>
    <w:rsid w:val="005F495B"/>
    <w:rsid w:val="00601251"/>
    <w:rsid w:val="0060293F"/>
    <w:rsid w:val="006045EE"/>
    <w:rsid w:val="00610210"/>
    <w:rsid w:val="00612ED5"/>
    <w:rsid w:val="006152A2"/>
    <w:rsid w:val="006174E9"/>
    <w:rsid w:val="00623749"/>
    <w:rsid w:val="006240CB"/>
    <w:rsid w:val="00624EA3"/>
    <w:rsid w:val="00626717"/>
    <w:rsid w:val="00627685"/>
    <w:rsid w:val="00627935"/>
    <w:rsid w:val="00632780"/>
    <w:rsid w:val="00633C50"/>
    <w:rsid w:val="00634B94"/>
    <w:rsid w:val="00635B5B"/>
    <w:rsid w:val="00635CCE"/>
    <w:rsid w:val="0064069C"/>
    <w:rsid w:val="0064091F"/>
    <w:rsid w:val="0064677B"/>
    <w:rsid w:val="006501E3"/>
    <w:rsid w:val="00650CE4"/>
    <w:rsid w:val="00650DDE"/>
    <w:rsid w:val="006544D6"/>
    <w:rsid w:val="00654A49"/>
    <w:rsid w:val="006609E2"/>
    <w:rsid w:val="00660C92"/>
    <w:rsid w:val="00662793"/>
    <w:rsid w:val="00662F0C"/>
    <w:rsid w:val="006634F4"/>
    <w:rsid w:val="00663737"/>
    <w:rsid w:val="006648FC"/>
    <w:rsid w:val="00664BE5"/>
    <w:rsid w:val="0066536F"/>
    <w:rsid w:val="0066618B"/>
    <w:rsid w:val="00666E0C"/>
    <w:rsid w:val="006717E4"/>
    <w:rsid w:val="00673C67"/>
    <w:rsid w:val="00674007"/>
    <w:rsid w:val="0067536F"/>
    <w:rsid w:val="00682F0B"/>
    <w:rsid w:val="00683838"/>
    <w:rsid w:val="00683F82"/>
    <w:rsid w:val="006849FE"/>
    <w:rsid w:val="00685770"/>
    <w:rsid w:val="00685C23"/>
    <w:rsid w:val="006864AD"/>
    <w:rsid w:val="00692F04"/>
    <w:rsid w:val="006932C8"/>
    <w:rsid w:val="006964D2"/>
    <w:rsid w:val="006972D7"/>
    <w:rsid w:val="006A41B8"/>
    <w:rsid w:val="006A5771"/>
    <w:rsid w:val="006A6083"/>
    <w:rsid w:val="006A64FA"/>
    <w:rsid w:val="006A7164"/>
    <w:rsid w:val="006B0D9D"/>
    <w:rsid w:val="006B2062"/>
    <w:rsid w:val="006B46CB"/>
    <w:rsid w:val="006B6061"/>
    <w:rsid w:val="006B6D0D"/>
    <w:rsid w:val="006B7580"/>
    <w:rsid w:val="006C02B5"/>
    <w:rsid w:val="006C11D7"/>
    <w:rsid w:val="006C2309"/>
    <w:rsid w:val="006C2770"/>
    <w:rsid w:val="006C66D7"/>
    <w:rsid w:val="006D06A3"/>
    <w:rsid w:val="006D0FE3"/>
    <w:rsid w:val="006D361A"/>
    <w:rsid w:val="006D6B42"/>
    <w:rsid w:val="006D7490"/>
    <w:rsid w:val="006E0A07"/>
    <w:rsid w:val="006E156A"/>
    <w:rsid w:val="006E1C86"/>
    <w:rsid w:val="006E1FDB"/>
    <w:rsid w:val="006E2790"/>
    <w:rsid w:val="006E2B32"/>
    <w:rsid w:val="006E7085"/>
    <w:rsid w:val="006E70DD"/>
    <w:rsid w:val="006F1E80"/>
    <w:rsid w:val="006F1FDA"/>
    <w:rsid w:val="006F38FB"/>
    <w:rsid w:val="006F69C7"/>
    <w:rsid w:val="0070329C"/>
    <w:rsid w:val="007078D5"/>
    <w:rsid w:val="007101F2"/>
    <w:rsid w:val="00711D0D"/>
    <w:rsid w:val="007124EE"/>
    <w:rsid w:val="007129BE"/>
    <w:rsid w:val="00713BAC"/>
    <w:rsid w:val="00714731"/>
    <w:rsid w:val="007148B9"/>
    <w:rsid w:val="00715767"/>
    <w:rsid w:val="00715907"/>
    <w:rsid w:val="00721509"/>
    <w:rsid w:val="00721F88"/>
    <w:rsid w:val="0072411B"/>
    <w:rsid w:val="007262F8"/>
    <w:rsid w:val="00727C83"/>
    <w:rsid w:val="00731816"/>
    <w:rsid w:val="007318E4"/>
    <w:rsid w:val="00734F83"/>
    <w:rsid w:val="00735995"/>
    <w:rsid w:val="0073797D"/>
    <w:rsid w:val="007422F0"/>
    <w:rsid w:val="00744427"/>
    <w:rsid w:val="00745CE2"/>
    <w:rsid w:val="007473AC"/>
    <w:rsid w:val="007506FF"/>
    <w:rsid w:val="007515A9"/>
    <w:rsid w:val="00751822"/>
    <w:rsid w:val="00754442"/>
    <w:rsid w:val="00755AA7"/>
    <w:rsid w:val="00757235"/>
    <w:rsid w:val="00757ABA"/>
    <w:rsid w:val="00757FC9"/>
    <w:rsid w:val="00763684"/>
    <w:rsid w:val="007651D9"/>
    <w:rsid w:val="007659FC"/>
    <w:rsid w:val="00765B22"/>
    <w:rsid w:val="00766475"/>
    <w:rsid w:val="00770642"/>
    <w:rsid w:val="00770F85"/>
    <w:rsid w:val="007714F2"/>
    <w:rsid w:val="00771C1F"/>
    <w:rsid w:val="0077209C"/>
    <w:rsid w:val="00772841"/>
    <w:rsid w:val="00773205"/>
    <w:rsid w:val="007745F6"/>
    <w:rsid w:val="007747A0"/>
    <w:rsid w:val="00775FF7"/>
    <w:rsid w:val="007760A0"/>
    <w:rsid w:val="00776CE6"/>
    <w:rsid w:val="00776CF3"/>
    <w:rsid w:val="00776DC0"/>
    <w:rsid w:val="00777FA6"/>
    <w:rsid w:val="00780845"/>
    <w:rsid w:val="007827DF"/>
    <w:rsid w:val="007837A1"/>
    <w:rsid w:val="00784FF0"/>
    <w:rsid w:val="00785A51"/>
    <w:rsid w:val="00786A35"/>
    <w:rsid w:val="00786E57"/>
    <w:rsid w:val="00792D63"/>
    <w:rsid w:val="00795050"/>
    <w:rsid w:val="00795920"/>
    <w:rsid w:val="00797216"/>
    <w:rsid w:val="007A2727"/>
    <w:rsid w:val="007A3265"/>
    <w:rsid w:val="007A49AE"/>
    <w:rsid w:val="007A64B4"/>
    <w:rsid w:val="007A7529"/>
    <w:rsid w:val="007A7824"/>
    <w:rsid w:val="007B2251"/>
    <w:rsid w:val="007B2647"/>
    <w:rsid w:val="007B5939"/>
    <w:rsid w:val="007B5D16"/>
    <w:rsid w:val="007B6C69"/>
    <w:rsid w:val="007B6D40"/>
    <w:rsid w:val="007B6D90"/>
    <w:rsid w:val="007B7BC0"/>
    <w:rsid w:val="007C06E5"/>
    <w:rsid w:val="007C0D66"/>
    <w:rsid w:val="007C1C5E"/>
    <w:rsid w:val="007C394F"/>
    <w:rsid w:val="007C4BD7"/>
    <w:rsid w:val="007C62AB"/>
    <w:rsid w:val="007C6A35"/>
    <w:rsid w:val="007D1A38"/>
    <w:rsid w:val="007D1D6A"/>
    <w:rsid w:val="007D3A37"/>
    <w:rsid w:val="007D3AF3"/>
    <w:rsid w:val="007D5701"/>
    <w:rsid w:val="007D63BB"/>
    <w:rsid w:val="007E206F"/>
    <w:rsid w:val="007E2172"/>
    <w:rsid w:val="007E2D76"/>
    <w:rsid w:val="007E3858"/>
    <w:rsid w:val="007E65AD"/>
    <w:rsid w:val="007E72EF"/>
    <w:rsid w:val="007F1A6B"/>
    <w:rsid w:val="007F3F0B"/>
    <w:rsid w:val="007F5554"/>
    <w:rsid w:val="007F5BEF"/>
    <w:rsid w:val="007F7352"/>
    <w:rsid w:val="00800934"/>
    <w:rsid w:val="008029D8"/>
    <w:rsid w:val="00804D4C"/>
    <w:rsid w:val="00804D58"/>
    <w:rsid w:val="008057EA"/>
    <w:rsid w:val="00806043"/>
    <w:rsid w:val="0081097C"/>
    <w:rsid w:val="00812B07"/>
    <w:rsid w:val="008142EA"/>
    <w:rsid w:val="00815961"/>
    <w:rsid w:val="008164F3"/>
    <w:rsid w:val="008173CA"/>
    <w:rsid w:val="00817DDD"/>
    <w:rsid w:val="00820073"/>
    <w:rsid w:val="00821957"/>
    <w:rsid w:val="0082240B"/>
    <w:rsid w:val="008317B1"/>
    <w:rsid w:val="008328F7"/>
    <w:rsid w:val="00833408"/>
    <w:rsid w:val="00834BE5"/>
    <w:rsid w:val="00836AFB"/>
    <w:rsid w:val="0083769A"/>
    <w:rsid w:val="00837ABB"/>
    <w:rsid w:val="00840BFA"/>
    <w:rsid w:val="00847E21"/>
    <w:rsid w:val="00850575"/>
    <w:rsid w:val="008518FF"/>
    <w:rsid w:val="00851D74"/>
    <w:rsid w:val="0085651A"/>
    <w:rsid w:val="0085770A"/>
    <w:rsid w:val="00861586"/>
    <w:rsid w:val="00861CE7"/>
    <w:rsid w:val="00862679"/>
    <w:rsid w:val="008647E2"/>
    <w:rsid w:val="00864AC3"/>
    <w:rsid w:val="00866A3F"/>
    <w:rsid w:val="00866B9D"/>
    <w:rsid w:val="00866CBA"/>
    <w:rsid w:val="008706BB"/>
    <w:rsid w:val="008707AF"/>
    <w:rsid w:val="008712A9"/>
    <w:rsid w:val="00880A66"/>
    <w:rsid w:val="0088102A"/>
    <w:rsid w:val="008813D6"/>
    <w:rsid w:val="00881AA3"/>
    <w:rsid w:val="00881BF0"/>
    <w:rsid w:val="008837BF"/>
    <w:rsid w:val="00883C9E"/>
    <w:rsid w:val="0088583E"/>
    <w:rsid w:val="00885CEC"/>
    <w:rsid w:val="00890DAA"/>
    <w:rsid w:val="00893B4D"/>
    <w:rsid w:val="00893EEB"/>
    <w:rsid w:val="00894819"/>
    <w:rsid w:val="00897954"/>
    <w:rsid w:val="00897CF7"/>
    <w:rsid w:val="008A03F8"/>
    <w:rsid w:val="008A20AC"/>
    <w:rsid w:val="008A269D"/>
    <w:rsid w:val="008A3A5F"/>
    <w:rsid w:val="008A3F6A"/>
    <w:rsid w:val="008A5503"/>
    <w:rsid w:val="008A5DA9"/>
    <w:rsid w:val="008A6BB9"/>
    <w:rsid w:val="008A76A1"/>
    <w:rsid w:val="008A7FA3"/>
    <w:rsid w:val="008B1BB9"/>
    <w:rsid w:val="008B2085"/>
    <w:rsid w:val="008B31D3"/>
    <w:rsid w:val="008B5A7D"/>
    <w:rsid w:val="008B5EBD"/>
    <w:rsid w:val="008B795C"/>
    <w:rsid w:val="008C26C2"/>
    <w:rsid w:val="008C2FA9"/>
    <w:rsid w:val="008C347D"/>
    <w:rsid w:val="008C692B"/>
    <w:rsid w:val="008C6AC6"/>
    <w:rsid w:val="008D0566"/>
    <w:rsid w:val="008D0915"/>
    <w:rsid w:val="008D19DC"/>
    <w:rsid w:val="008D25B5"/>
    <w:rsid w:val="008D2F24"/>
    <w:rsid w:val="008D3615"/>
    <w:rsid w:val="008D4BDF"/>
    <w:rsid w:val="008D61D0"/>
    <w:rsid w:val="008D783B"/>
    <w:rsid w:val="008E05B0"/>
    <w:rsid w:val="008E1EF7"/>
    <w:rsid w:val="008E2482"/>
    <w:rsid w:val="008E4DE2"/>
    <w:rsid w:val="008E4E57"/>
    <w:rsid w:val="008E689D"/>
    <w:rsid w:val="008E7558"/>
    <w:rsid w:val="008F1581"/>
    <w:rsid w:val="008F179F"/>
    <w:rsid w:val="008F1912"/>
    <w:rsid w:val="008F1AE9"/>
    <w:rsid w:val="008F2025"/>
    <w:rsid w:val="008F23D6"/>
    <w:rsid w:val="008F2AF9"/>
    <w:rsid w:val="008F3144"/>
    <w:rsid w:val="008F4914"/>
    <w:rsid w:val="008F5824"/>
    <w:rsid w:val="008F5B39"/>
    <w:rsid w:val="008F618E"/>
    <w:rsid w:val="008F6C46"/>
    <w:rsid w:val="008F6D93"/>
    <w:rsid w:val="008F7727"/>
    <w:rsid w:val="009013DA"/>
    <w:rsid w:val="00904E8E"/>
    <w:rsid w:val="00904F95"/>
    <w:rsid w:val="00906120"/>
    <w:rsid w:val="009063DD"/>
    <w:rsid w:val="00907A9E"/>
    <w:rsid w:val="00911C0C"/>
    <w:rsid w:val="00915025"/>
    <w:rsid w:val="00916A7D"/>
    <w:rsid w:val="00917B26"/>
    <w:rsid w:val="009202CE"/>
    <w:rsid w:val="00920AC5"/>
    <w:rsid w:val="00923070"/>
    <w:rsid w:val="009238B6"/>
    <w:rsid w:val="00923947"/>
    <w:rsid w:val="00924BB3"/>
    <w:rsid w:val="009269B7"/>
    <w:rsid w:val="009314F7"/>
    <w:rsid w:val="00932BA1"/>
    <w:rsid w:val="00933218"/>
    <w:rsid w:val="00933CE1"/>
    <w:rsid w:val="009343F8"/>
    <w:rsid w:val="00934A52"/>
    <w:rsid w:val="0094594A"/>
    <w:rsid w:val="00947C89"/>
    <w:rsid w:val="009502B2"/>
    <w:rsid w:val="009507AF"/>
    <w:rsid w:val="009508D6"/>
    <w:rsid w:val="00951896"/>
    <w:rsid w:val="009519E7"/>
    <w:rsid w:val="0095402F"/>
    <w:rsid w:val="00954FA7"/>
    <w:rsid w:val="00956E75"/>
    <w:rsid w:val="00963743"/>
    <w:rsid w:val="00965B51"/>
    <w:rsid w:val="00967DDE"/>
    <w:rsid w:val="00971AA8"/>
    <w:rsid w:val="00973554"/>
    <w:rsid w:val="0097398E"/>
    <w:rsid w:val="00974148"/>
    <w:rsid w:val="009763E9"/>
    <w:rsid w:val="0097646C"/>
    <w:rsid w:val="00976AB3"/>
    <w:rsid w:val="009802C7"/>
    <w:rsid w:val="00982647"/>
    <w:rsid w:val="00984138"/>
    <w:rsid w:val="00986377"/>
    <w:rsid w:val="00986515"/>
    <w:rsid w:val="0098785D"/>
    <w:rsid w:val="00991376"/>
    <w:rsid w:val="00991B19"/>
    <w:rsid w:val="00993C79"/>
    <w:rsid w:val="009950C4"/>
    <w:rsid w:val="00995B39"/>
    <w:rsid w:val="00995EB7"/>
    <w:rsid w:val="00997DA3"/>
    <w:rsid w:val="009A0104"/>
    <w:rsid w:val="009A3A58"/>
    <w:rsid w:val="009A4011"/>
    <w:rsid w:val="009A471A"/>
    <w:rsid w:val="009A47EC"/>
    <w:rsid w:val="009A71D9"/>
    <w:rsid w:val="009A758C"/>
    <w:rsid w:val="009A7FF7"/>
    <w:rsid w:val="009B1E7A"/>
    <w:rsid w:val="009B27B6"/>
    <w:rsid w:val="009B4089"/>
    <w:rsid w:val="009B4C6F"/>
    <w:rsid w:val="009B5E97"/>
    <w:rsid w:val="009B669F"/>
    <w:rsid w:val="009B6EA6"/>
    <w:rsid w:val="009C0764"/>
    <w:rsid w:val="009C0D8B"/>
    <w:rsid w:val="009C20E4"/>
    <w:rsid w:val="009C2B06"/>
    <w:rsid w:val="009C2D7B"/>
    <w:rsid w:val="009C4757"/>
    <w:rsid w:val="009C5636"/>
    <w:rsid w:val="009C5F0C"/>
    <w:rsid w:val="009C6A2B"/>
    <w:rsid w:val="009D2887"/>
    <w:rsid w:val="009D3880"/>
    <w:rsid w:val="009D69C2"/>
    <w:rsid w:val="009E002D"/>
    <w:rsid w:val="009E031E"/>
    <w:rsid w:val="009E2894"/>
    <w:rsid w:val="009E30ED"/>
    <w:rsid w:val="009E4EC8"/>
    <w:rsid w:val="009E57E8"/>
    <w:rsid w:val="009E6BE4"/>
    <w:rsid w:val="009F2463"/>
    <w:rsid w:val="009F3805"/>
    <w:rsid w:val="009F5320"/>
    <w:rsid w:val="009F5D88"/>
    <w:rsid w:val="00A0142A"/>
    <w:rsid w:val="00A031C0"/>
    <w:rsid w:val="00A03D78"/>
    <w:rsid w:val="00A10768"/>
    <w:rsid w:val="00A12B93"/>
    <w:rsid w:val="00A14129"/>
    <w:rsid w:val="00A14C8D"/>
    <w:rsid w:val="00A15085"/>
    <w:rsid w:val="00A15676"/>
    <w:rsid w:val="00A205B0"/>
    <w:rsid w:val="00A242E9"/>
    <w:rsid w:val="00A24981"/>
    <w:rsid w:val="00A32EDB"/>
    <w:rsid w:val="00A34307"/>
    <w:rsid w:val="00A3669E"/>
    <w:rsid w:val="00A370F3"/>
    <w:rsid w:val="00A377B5"/>
    <w:rsid w:val="00A404A3"/>
    <w:rsid w:val="00A439AF"/>
    <w:rsid w:val="00A4443B"/>
    <w:rsid w:val="00A46F6E"/>
    <w:rsid w:val="00A52063"/>
    <w:rsid w:val="00A5322D"/>
    <w:rsid w:val="00A55E58"/>
    <w:rsid w:val="00A570AE"/>
    <w:rsid w:val="00A5751A"/>
    <w:rsid w:val="00A6149E"/>
    <w:rsid w:val="00A638C0"/>
    <w:rsid w:val="00A6719C"/>
    <w:rsid w:val="00A73285"/>
    <w:rsid w:val="00A748FD"/>
    <w:rsid w:val="00A75DF3"/>
    <w:rsid w:val="00A7608A"/>
    <w:rsid w:val="00A769EF"/>
    <w:rsid w:val="00A77AE8"/>
    <w:rsid w:val="00A83FDA"/>
    <w:rsid w:val="00A84222"/>
    <w:rsid w:val="00A842A2"/>
    <w:rsid w:val="00A84367"/>
    <w:rsid w:val="00A86081"/>
    <w:rsid w:val="00A86D86"/>
    <w:rsid w:val="00A86EAF"/>
    <w:rsid w:val="00A9163A"/>
    <w:rsid w:val="00A921E7"/>
    <w:rsid w:val="00A925D3"/>
    <w:rsid w:val="00A93117"/>
    <w:rsid w:val="00A93316"/>
    <w:rsid w:val="00A94D7B"/>
    <w:rsid w:val="00A956C3"/>
    <w:rsid w:val="00A971A5"/>
    <w:rsid w:val="00AA1323"/>
    <w:rsid w:val="00AA180D"/>
    <w:rsid w:val="00AA43A3"/>
    <w:rsid w:val="00AB110F"/>
    <w:rsid w:val="00AB1BFD"/>
    <w:rsid w:val="00AB2575"/>
    <w:rsid w:val="00AB44CB"/>
    <w:rsid w:val="00AB47F6"/>
    <w:rsid w:val="00AB4D7A"/>
    <w:rsid w:val="00AB50A5"/>
    <w:rsid w:val="00AB54C9"/>
    <w:rsid w:val="00AB6125"/>
    <w:rsid w:val="00AB7570"/>
    <w:rsid w:val="00AC0AFD"/>
    <w:rsid w:val="00AC1B7C"/>
    <w:rsid w:val="00AC1FF8"/>
    <w:rsid w:val="00AC2143"/>
    <w:rsid w:val="00AC21D4"/>
    <w:rsid w:val="00AC2D08"/>
    <w:rsid w:val="00AC2E82"/>
    <w:rsid w:val="00AC31DB"/>
    <w:rsid w:val="00AC40E1"/>
    <w:rsid w:val="00AC4F73"/>
    <w:rsid w:val="00AC6723"/>
    <w:rsid w:val="00AC7204"/>
    <w:rsid w:val="00AD2AE2"/>
    <w:rsid w:val="00AD5183"/>
    <w:rsid w:val="00AD5B5A"/>
    <w:rsid w:val="00AD5F60"/>
    <w:rsid w:val="00AD7045"/>
    <w:rsid w:val="00AE01EA"/>
    <w:rsid w:val="00AE0632"/>
    <w:rsid w:val="00AE0D64"/>
    <w:rsid w:val="00AE0DFA"/>
    <w:rsid w:val="00AE170B"/>
    <w:rsid w:val="00AE48D5"/>
    <w:rsid w:val="00AE4E64"/>
    <w:rsid w:val="00AE530C"/>
    <w:rsid w:val="00AF03A5"/>
    <w:rsid w:val="00AF34B5"/>
    <w:rsid w:val="00AF4234"/>
    <w:rsid w:val="00AF4555"/>
    <w:rsid w:val="00AF4F1F"/>
    <w:rsid w:val="00AF5A55"/>
    <w:rsid w:val="00AF5DC2"/>
    <w:rsid w:val="00AF72D5"/>
    <w:rsid w:val="00B01160"/>
    <w:rsid w:val="00B0243E"/>
    <w:rsid w:val="00B05897"/>
    <w:rsid w:val="00B05F7F"/>
    <w:rsid w:val="00B060CB"/>
    <w:rsid w:val="00B116B2"/>
    <w:rsid w:val="00B152A4"/>
    <w:rsid w:val="00B15630"/>
    <w:rsid w:val="00B17C1D"/>
    <w:rsid w:val="00B209D3"/>
    <w:rsid w:val="00B22E0F"/>
    <w:rsid w:val="00B23A81"/>
    <w:rsid w:val="00B248B3"/>
    <w:rsid w:val="00B25F7E"/>
    <w:rsid w:val="00B260BC"/>
    <w:rsid w:val="00B266D0"/>
    <w:rsid w:val="00B333BE"/>
    <w:rsid w:val="00B33B63"/>
    <w:rsid w:val="00B34606"/>
    <w:rsid w:val="00B36ABE"/>
    <w:rsid w:val="00B37D65"/>
    <w:rsid w:val="00B42980"/>
    <w:rsid w:val="00B42B01"/>
    <w:rsid w:val="00B42B19"/>
    <w:rsid w:val="00B44271"/>
    <w:rsid w:val="00B45029"/>
    <w:rsid w:val="00B47A1A"/>
    <w:rsid w:val="00B5104D"/>
    <w:rsid w:val="00B5283B"/>
    <w:rsid w:val="00B5364C"/>
    <w:rsid w:val="00B53678"/>
    <w:rsid w:val="00B5436C"/>
    <w:rsid w:val="00B551CE"/>
    <w:rsid w:val="00B55B44"/>
    <w:rsid w:val="00B56325"/>
    <w:rsid w:val="00B57574"/>
    <w:rsid w:val="00B601EF"/>
    <w:rsid w:val="00B63780"/>
    <w:rsid w:val="00B63877"/>
    <w:rsid w:val="00B65E90"/>
    <w:rsid w:val="00B7085E"/>
    <w:rsid w:val="00B716E9"/>
    <w:rsid w:val="00B72AFC"/>
    <w:rsid w:val="00B767EF"/>
    <w:rsid w:val="00B80F51"/>
    <w:rsid w:val="00B81CE0"/>
    <w:rsid w:val="00B83159"/>
    <w:rsid w:val="00B83F44"/>
    <w:rsid w:val="00B8586E"/>
    <w:rsid w:val="00B862D6"/>
    <w:rsid w:val="00B87926"/>
    <w:rsid w:val="00B90E73"/>
    <w:rsid w:val="00B91055"/>
    <w:rsid w:val="00B9116F"/>
    <w:rsid w:val="00B91EDC"/>
    <w:rsid w:val="00B93C3D"/>
    <w:rsid w:val="00B94365"/>
    <w:rsid w:val="00B953F3"/>
    <w:rsid w:val="00B96CD9"/>
    <w:rsid w:val="00BA1136"/>
    <w:rsid w:val="00BA2166"/>
    <w:rsid w:val="00BA261C"/>
    <w:rsid w:val="00BA2CF8"/>
    <w:rsid w:val="00BA4441"/>
    <w:rsid w:val="00BA51B0"/>
    <w:rsid w:val="00BA7560"/>
    <w:rsid w:val="00BB03F0"/>
    <w:rsid w:val="00BB0DAC"/>
    <w:rsid w:val="00BB1426"/>
    <w:rsid w:val="00BB58BE"/>
    <w:rsid w:val="00BC0EB8"/>
    <w:rsid w:val="00BC20CC"/>
    <w:rsid w:val="00BC2A84"/>
    <w:rsid w:val="00BC436E"/>
    <w:rsid w:val="00BC4545"/>
    <w:rsid w:val="00BC4D76"/>
    <w:rsid w:val="00BD0E6B"/>
    <w:rsid w:val="00BD4569"/>
    <w:rsid w:val="00BD6E00"/>
    <w:rsid w:val="00BD71AB"/>
    <w:rsid w:val="00BE1990"/>
    <w:rsid w:val="00BE1A60"/>
    <w:rsid w:val="00BE2E67"/>
    <w:rsid w:val="00BE4F62"/>
    <w:rsid w:val="00BE6307"/>
    <w:rsid w:val="00BE67C7"/>
    <w:rsid w:val="00BE762C"/>
    <w:rsid w:val="00BF17C9"/>
    <w:rsid w:val="00BF5BD6"/>
    <w:rsid w:val="00BF7459"/>
    <w:rsid w:val="00BF772A"/>
    <w:rsid w:val="00C000B2"/>
    <w:rsid w:val="00C041AB"/>
    <w:rsid w:val="00C066D1"/>
    <w:rsid w:val="00C06C57"/>
    <w:rsid w:val="00C07BB2"/>
    <w:rsid w:val="00C10ED3"/>
    <w:rsid w:val="00C11B39"/>
    <w:rsid w:val="00C144A8"/>
    <w:rsid w:val="00C14BB2"/>
    <w:rsid w:val="00C15148"/>
    <w:rsid w:val="00C15BFA"/>
    <w:rsid w:val="00C15C6A"/>
    <w:rsid w:val="00C16680"/>
    <w:rsid w:val="00C169E3"/>
    <w:rsid w:val="00C17E2E"/>
    <w:rsid w:val="00C24601"/>
    <w:rsid w:val="00C25CBB"/>
    <w:rsid w:val="00C25FCD"/>
    <w:rsid w:val="00C2627A"/>
    <w:rsid w:val="00C324EB"/>
    <w:rsid w:val="00C33CB2"/>
    <w:rsid w:val="00C34F03"/>
    <w:rsid w:val="00C35462"/>
    <w:rsid w:val="00C35B9B"/>
    <w:rsid w:val="00C3783D"/>
    <w:rsid w:val="00C40B03"/>
    <w:rsid w:val="00C40F23"/>
    <w:rsid w:val="00C41BFC"/>
    <w:rsid w:val="00C432E3"/>
    <w:rsid w:val="00C436B1"/>
    <w:rsid w:val="00C44891"/>
    <w:rsid w:val="00C45179"/>
    <w:rsid w:val="00C467A5"/>
    <w:rsid w:val="00C47154"/>
    <w:rsid w:val="00C52E55"/>
    <w:rsid w:val="00C532C0"/>
    <w:rsid w:val="00C5465B"/>
    <w:rsid w:val="00C5473A"/>
    <w:rsid w:val="00C54B44"/>
    <w:rsid w:val="00C55CEB"/>
    <w:rsid w:val="00C55E5E"/>
    <w:rsid w:val="00C60912"/>
    <w:rsid w:val="00C61834"/>
    <w:rsid w:val="00C6371C"/>
    <w:rsid w:val="00C637DE"/>
    <w:rsid w:val="00C642C1"/>
    <w:rsid w:val="00C66383"/>
    <w:rsid w:val="00C66761"/>
    <w:rsid w:val="00C7119A"/>
    <w:rsid w:val="00C71683"/>
    <w:rsid w:val="00C7414E"/>
    <w:rsid w:val="00C74290"/>
    <w:rsid w:val="00C76102"/>
    <w:rsid w:val="00C76E19"/>
    <w:rsid w:val="00C771F0"/>
    <w:rsid w:val="00C84AF8"/>
    <w:rsid w:val="00C85C36"/>
    <w:rsid w:val="00C913C8"/>
    <w:rsid w:val="00C918FA"/>
    <w:rsid w:val="00C91BC8"/>
    <w:rsid w:val="00C922F7"/>
    <w:rsid w:val="00C927B1"/>
    <w:rsid w:val="00C9440A"/>
    <w:rsid w:val="00C94DF4"/>
    <w:rsid w:val="00CA2986"/>
    <w:rsid w:val="00CA3CF6"/>
    <w:rsid w:val="00CA7ECC"/>
    <w:rsid w:val="00CB0B71"/>
    <w:rsid w:val="00CB153B"/>
    <w:rsid w:val="00CB1D3C"/>
    <w:rsid w:val="00CB39F5"/>
    <w:rsid w:val="00CB6417"/>
    <w:rsid w:val="00CB6C17"/>
    <w:rsid w:val="00CC29DA"/>
    <w:rsid w:val="00CC3621"/>
    <w:rsid w:val="00CC3AF4"/>
    <w:rsid w:val="00CC50D2"/>
    <w:rsid w:val="00CC56A6"/>
    <w:rsid w:val="00CC5F53"/>
    <w:rsid w:val="00CC6186"/>
    <w:rsid w:val="00CC6E1B"/>
    <w:rsid w:val="00CD2AC1"/>
    <w:rsid w:val="00CD630F"/>
    <w:rsid w:val="00CD6719"/>
    <w:rsid w:val="00CD7C37"/>
    <w:rsid w:val="00CE33DE"/>
    <w:rsid w:val="00CE3BF1"/>
    <w:rsid w:val="00CE47ED"/>
    <w:rsid w:val="00CE5A97"/>
    <w:rsid w:val="00CE7E1D"/>
    <w:rsid w:val="00CF020D"/>
    <w:rsid w:val="00CF225C"/>
    <w:rsid w:val="00CF23FF"/>
    <w:rsid w:val="00CF46EE"/>
    <w:rsid w:val="00CF5DD1"/>
    <w:rsid w:val="00CF6372"/>
    <w:rsid w:val="00CF75A2"/>
    <w:rsid w:val="00CF761F"/>
    <w:rsid w:val="00D011FB"/>
    <w:rsid w:val="00D02693"/>
    <w:rsid w:val="00D029A6"/>
    <w:rsid w:val="00D037E1"/>
    <w:rsid w:val="00D0498D"/>
    <w:rsid w:val="00D06604"/>
    <w:rsid w:val="00D06CC2"/>
    <w:rsid w:val="00D07C21"/>
    <w:rsid w:val="00D100D4"/>
    <w:rsid w:val="00D10BE3"/>
    <w:rsid w:val="00D10D49"/>
    <w:rsid w:val="00D12931"/>
    <w:rsid w:val="00D13F0C"/>
    <w:rsid w:val="00D14182"/>
    <w:rsid w:val="00D14962"/>
    <w:rsid w:val="00D14F24"/>
    <w:rsid w:val="00D2066F"/>
    <w:rsid w:val="00D217ED"/>
    <w:rsid w:val="00D24A28"/>
    <w:rsid w:val="00D25C14"/>
    <w:rsid w:val="00D2769F"/>
    <w:rsid w:val="00D31691"/>
    <w:rsid w:val="00D32692"/>
    <w:rsid w:val="00D33503"/>
    <w:rsid w:val="00D345F2"/>
    <w:rsid w:val="00D366F3"/>
    <w:rsid w:val="00D4112C"/>
    <w:rsid w:val="00D4171A"/>
    <w:rsid w:val="00D43984"/>
    <w:rsid w:val="00D43C8D"/>
    <w:rsid w:val="00D43D2B"/>
    <w:rsid w:val="00D45D41"/>
    <w:rsid w:val="00D476BE"/>
    <w:rsid w:val="00D50402"/>
    <w:rsid w:val="00D504C4"/>
    <w:rsid w:val="00D52ECB"/>
    <w:rsid w:val="00D539D0"/>
    <w:rsid w:val="00D55C48"/>
    <w:rsid w:val="00D55D2A"/>
    <w:rsid w:val="00D56F07"/>
    <w:rsid w:val="00D57607"/>
    <w:rsid w:val="00D6229C"/>
    <w:rsid w:val="00D62371"/>
    <w:rsid w:val="00D679F4"/>
    <w:rsid w:val="00D67D9C"/>
    <w:rsid w:val="00D71324"/>
    <w:rsid w:val="00D7296C"/>
    <w:rsid w:val="00D81431"/>
    <w:rsid w:val="00D82342"/>
    <w:rsid w:val="00D83A25"/>
    <w:rsid w:val="00D83D2D"/>
    <w:rsid w:val="00D83F6D"/>
    <w:rsid w:val="00D8602F"/>
    <w:rsid w:val="00D8657F"/>
    <w:rsid w:val="00D86EFE"/>
    <w:rsid w:val="00D91422"/>
    <w:rsid w:val="00D918DA"/>
    <w:rsid w:val="00D92775"/>
    <w:rsid w:val="00D92AEB"/>
    <w:rsid w:val="00D945EC"/>
    <w:rsid w:val="00D95CF9"/>
    <w:rsid w:val="00D972CA"/>
    <w:rsid w:val="00D97BCE"/>
    <w:rsid w:val="00DA0099"/>
    <w:rsid w:val="00DA05C8"/>
    <w:rsid w:val="00DA1737"/>
    <w:rsid w:val="00DA2B70"/>
    <w:rsid w:val="00DA2DAC"/>
    <w:rsid w:val="00DA2E76"/>
    <w:rsid w:val="00DA2FAC"/>
    <w:rsid w:val="00DA3DAB"/>
    <w:rsid w:val="00DA4BE9"/>
    <w:rsid w:val="00DA7167"/>
    <w:rsid w:val="00DB16D9"/>
    <w:rsid w:val="00DB1E12"/>
    <w:rsid w:val="00DB3DD6"/>
    <w:rsid w:val="00DC08D8"/>
    <w:rsid w:val="00DC3BC3"/>
    <w:rsid w:val="00DC41C1"/>
    <w:rsid w:val="00DC55B2"/>
    <w:rsid w:val="00DC684A"/>
    <w:rsid w:val="00DC7C8D"/>
    <w:rsid w:val="00DD08D9"/>
    <w:rsid w:val="00DD0FD1"/>
    <w:rsid w:val="00DD32A6"/>
    <w:rsid w:val="00DD3CA9"/>
    <w:rsid w:val="00DD3FF8"/>
    <w:rsid w:val="00DD403E"/>
    <w:rsid w:val="00DD4498"/>
    <w:rsid w:val="00DD5B36"/>
    <w:rsid w:val="00DD5BF8"/>
    <w:rsid w:val="00DE19DC"/>
    <w:rsid w:val="00DE2118"/>
    <w:rsid w:val="00DE495F"/>
    <w:rsid w:val="00DE4AA5"/>
    <w:rsid w:val="00DE5237"/>
    <w:rsid w:val="00DF1775"/>
    <w:rsid w:val="00DF23BE"/>
    <w:rsid w:val="00DF2607"/>
    <w:rsid w:val="00DF5B61"/>
    <w:rsid w:val="00DF5F22"/>
    <w:rsid w:val="00DF6BB4"/>
    <w:rsid w:val="00DF74E9"/>
    <w:rsid w:val="00DF799C"/>
    <w:rsid w:val="00E062E0"/>
    <w:rsid w:val="00E07667"/>
    <w:rsid w:val="00E10B67"/>
    <w:rsid w:val="00E123AC"/>
    <w:rsid w:val="00E137C3"/>
    <w:rsid w:val="00E13A3F"/>
    <w:rsid w:val="00E14A8A"/>
    <w:rsid w:val="00E15D56"/>
    <w:rsid w:val="00E16FC3"/>
    <w:rsid w:val="00E17B28"/>
    <w:rsid w:val="00E17B97"/>
    <w:rsid w:val="00E23A2A"/>
    <w:rsid w:val="00E254D3"/>
    <w:rsid w:val="00E25AF8"/>
    <w:rsid w:val="00E26423"/>
    <w:rsid w:val="00E26FD4"/>
    <w:rsid w:val="00E27E72"/>
    <w:rsid w:val="00E30F76"/>
    <w:rsid w:val="00E3378D"/>
    <w:rsid w:val="00E34CBF"/>
    <w:rsid w:val="00E34E09"/>
    <w:rsid w:val="00E35951"/>
    <w:rsid w:val="00E35A8E"/>
    <w:rsid w:val="00E36300"/>
    <w:rsid w:val="00E36B07"/>
    <w:rsid w:val="00E37E64"/>
    <w:rsid w:val="00E4030D"/>
    <w:rsid w:val="00E40F55"/>
    <w:rsid w:val="00E41839"/>
    <w:rsid w:val="00E42683"/>
    <w:rsid w:val="00E45870"/>
    <w:rsid w:val="00E46125"/>
    <w:rsid w:val="00E50286"/>
    <w:rsid w:val="00E52000"/>
    <w:rsid w:val="00E53E71"/>
    <w:rsid w:val="00E54E38"/>
    <w:rsid w:val="00E557CD"/>
    <w:rsid w:val="00E56EE7"/>
    <w:rsid w:val="00E579C7"/>
    <w:rsid w:val="00E61406"/>
    <w:rsid w:val="00E628AB"/>
    <w:rsid w:val="00E631B6"/>
    <w:rsid w:val="00E64016"/>
    <w:rsid w:val="00E6561B"/>
    <w:rsid w:val="00E65960"/>
    <w:rsid w:val="00E65A17"/>
    <w:rsid w:val="00E66659"/>
    <w:rsid w:val="00E71E93"/>
    <w:rsid w:val="00E72995"/>
    <w:rsid w:val="00E74860"/>
    <w:rsid w:val="00E74BDD"/>
    <w:rsid w:val="00E754C1"/>
    <w:rsid w:val="00E76609"/>
    <w:rsid w:val="00E77797"/>
    <w:rsid w:val="00E83325"/>
    <w:rsid w:val="00E84CD3"/>
    <w:rsid w:val="00E86280"/>
    <w:rsid w:val="00E86291"/>
    <w:rsid w:val="00E87D44"/>
    <w:rsid w:val="00E9081D"/>
    <w:rsid w:val="00E92D84"/>
    <w:rsid w:val="00E94CBE"/>
    <w:rsid w:val="00EA1BC9"/>
    <w:rsid w:val="00EA36E8"/>
    <w:rsid w:val="00EA4BE1"/>
    <w:rsid w:val="00EA4C0B"/>
    <w:rsid w:val="00EA5239"/>
    <w:rsid w:val="00EA68BD"/>
    <w:rsid w:val="00EA77AC"/>
    <w:rsid w:val="00EB0D02"/>
    <w:rsid w:val="00EB12EA"/>
    <w:rsid w:val="00EB20B5"/>
    <w:rsid w:val="00EB2520"/>
    <w:rsid w:val="00EB269E"/>
    <w:rsid w:val="00EB384C"/>
    <w:rsid w:val="00EC23B7"/>
    <w:rsid w:val="00EC37BB"/>
    <w:rsid w:val="00EC6771"/>
    <w:rsid w:val="00ED25BA"/>
    <w:rsid w:val="00ED619D"/>
    <w:rsid w:val="00ED6EAF"/>
    <w:rsid w:val="00ED7F37"/>
    <w:rsid w:val="00EE2B6D"/>
    <w:rsid w:val="00EE69D5"/>
    <w:rsid w:val="00EE6FE6"/>
    <w:rsid w:val="00EE7F20"/>
    <w:rsid w:val="00EF099D"/>
    <w:rsid w:val="00EF0DAA"/>
    <w:rsid w:val="00EF1CD0"/>
    <w:rsid w:val="00EF1F5A"/>
    <w:rsid w:val="00EF26A3"/>
    <w:rsid w:val="00EF3E43"/>
    <w:rsid w:val="00EF7C4F"/>
    <w:rsid w:val="00F05FDF"/>
    <w:rsid w:val="00F10D3D"/>
    <w:rsid w:val="00F10E32"/>
    <w:rsid w:val="00F11714"/>
    <w:rsid w:val="00F138D5"/>
    <w:rsid w:val="00F14E2C"/>
    <w:rsid w:val="00F26655"/>
    <w:rsid w:val="00F266C5"/>
    <w:rsid w:val="00F267C7"/>
    <w:rsid w:val="00F26A44"/>
    <w:rsid w:val="00F27042"/>
    <w:rsid w:val="00F3195B"/>
    <w:rsid w:val="00F366B0"/>
    <w:rsid w:val="00F41FBE"/>
    <w:rsid w:val="00F43A43"/>
    <w:rsid w:val="00F4573E"/>
    <w:rsid w:val="00F46082"/>
    <w:rsid w:val="00F465E3"/>
    <w:rsid w:val="00F46E9B"/>
    <w:rsid w:val="00F46ED3"/>
    <w:rsid w:val="00F4769C"/>
    <w:rsid w:val="00F50B48"/>
    <w:rsid w:val="00F51492"/>
    <w:rsid w:val="00F5233E"/>
    <w:rsid w:val="00F52ABC"/>
    <w:rsid w:val="00F52D01"/>
    <w:rsid w:val="00F52FB8"/>
    <w:rsid w:val="00F55D63"/>
    <w:rsid w:val="00F5605E"/>
    <w:rsid w:val="00F61503"/>
    <w:rsid w:val="00F615F3"/>
    <w:rsid w:val="00F61C48"/>
    <w:rsid w:val="00F62F85"/>
    <w:rsid w:val="00F66DA5"/>
    <w:rsid w:val="00F66E97"/>
    <w:rsid w:val="00F67D75"/>
    <w:rsid w:val="00F71FDC"/>
    <w:rsid w:val="00F731DD"/>
    <w:rsid w:val="00F739C5"/>
    <w:rsid w:val="00F74AF5"/>
    <w:rsid w:val="00F74C1C"/>
    <w:rsid w:val="00F757A0"/>
    <w:rsid w:val="00F76517"/>
    <w:rsid w:val="00F8066B"/>
    <w:rsid w:val="00F8227E"/>
    <w:rsid w:val="00F83A5E"/>
    <w:rsid w:val="00F83E37"/>
    <w:rsid w:val="00F859F1"/>
    <w:rsid w:val="00F85AA8"/>
    <w:rsid w:val="00F85D8D"/>
    <w:rsid w:val="00F8779B"/>
    <w:rsid w:val="00F905F5"/>
    <w:rsid w:val="00F90AF7"/>
    <w:rsid w:val="00F90FD0"/>
    <w:rsid w:val="00F92FD4"/>
    <w:rsid w:val="00F9385B"/>
    <w:rsid w:val="00F93D49"/>
    <w:rsid w:val="00F942AF"/>
    <w:rsid w:val="00F94E42"/>
    <w:rsid w:val="00F94F02"/>
    <w:rsid w:val="00F9636A"/>
    <w:rsid w:val="00F97A3A"/>
    <w:rsid w:val="00F97A62"/>
    <w:rsid w:val="00FA093D"/>
    <w:rsid w:val="00FA334E"/>
    <w:rsid w:val="00FA3AA0"/>
    <w:rsid w:val="00FA47E9"/>
    <w:rsid w:val="00FA4F3A"/>
    <w:rsid w:val="00FA6124"/>
    <w:rsid w:val="00FA7367"/>
    <w:rsid w:val="00FA7ECB"/>
    <w:rsid w:val="00FB088A"/>
    <w:rsid w:val="00FB0E54"/>
    <w:rsid w:val="00FB47ED"/>
    <w:rsid w:val="00FB680D"/>
    <w:rsid w:val="00FB681D"/>
    <w:rsid w:val="00FC0336"/>
    <w:rsid w:val="00FC0C81"/>
    <w:rsid w:val="00FC17D6"/>
    <w:rsid w:val="00FC25A1"/>
    <w:rsid w:val="00FC5C85"/>
    <w:rsid w:val="00FC681E"/>
    <w:rsid w:val="00FD1B0F"/>
    <w:rsid w:val="00FD2BBD"/>
    <w:rsid w:val="00FD42CC"/>
    <w:rsid w:val="00FD7802"/>
    <w:rsid w:val="00FE1157"/>
    <w:rsid w:val="00FE11BB"/>
    <w:rsid w:val="00FE44D1"/>
    <w:rsid w:val="00FE4517"/>
    <w:rsid w:val="00FE48E0"/>
    <w:rsid w:val="00FE6791"/>
    <w:rsid w:val="00FE6A9E"/>
    <w:rsid w:val="00FE6B5A"/>
    <w:rsid w:val="00FE7F5F"/>
    <w:rsid w:val="00FF0000"/>
    <w:rsid w:val="00FF1601"/>
    <w:rsid w:val="00FF28B2"/>
    <w:rsid w:val="00FF4507"/>
    <w:rsid w:val="00FF453C"/>
    <w:rsid w:val="00FF494F"/>
    <w:rsid w:val="00FF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1C4561D-3BFD-45E5-935E-E4D9CF31F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5B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0B5BFF"/>
    <w:pPr>
      <w:jc w:val="center"/>
    </w:pPr>
    <w:rPr>
      <w:sz w:val="24"/>
    </w:rPr>
  </w:style>
  <w:style w:type="paragraph" w:styleId="a4">
    <w:name w:val="header"/>
    <w:basedOn w:val="a"/>
    <w:link w:val="a5"/>
    <w:uiPriority w:val="99"/>
    <w:rsid w:val="000B5BFF"/>
    <w:pPr>
      <w:tabs>
        <w:tab w:val="center" w:pos="4153"/>
        <w:tab w:val="right" w:pos="8306"/>
      </w:tabs>
    </w:pPr>
  </w:style>
  <w:style w:type="character" w:styleId="a6">
    <w:name w:val="page number"/>
    <w:basedOn w:val="a0"/>
    <w:semiHidden/>
    <w:rsid w:val="000B5BFF"/>
  </w:style>
  <w:style w:type="paragraph" w:styleId="a7">
    <w:name w:val="Body Text Indent"/>
    <w:basedOn w:val="a"/>
    <w:link w:val="a8"/>
    <w:uiPriority w:val="99"/>
    <w:semiHidden/>
    <w:rsid w:val="000B5BFF"/>
    <w:pPr>
      <w:ind w:firstLine="709"/>
      <w:jc w:val="both"/>
    </w:pPr>
    <w:rPr>
      <w:sz w:val="28"/>
    </w:rPr>
  </w:style>
  <w:style w:type="paragraph" w:styleId="2">
    <w:name w:val="Body Text Indent 2"/>
    <w:basedOn w:val="a"/>
    <w:link w:val="20"/>
    <w:rsid w:val="000B5BFF"/>
    <w:pPr>
      <w:tabs>
        <w:tab w:val="left" w:pos="720"/>
      </w:tabs>
      <w:ind w:left="720" w:hanging="360"/>
      <w:jc w:val="both"/>
    </w:pPr>
    <w:rPr>
      <w:sz w:val="28"/>
    </w:rPr>
  </w:style>
  <w:style w:type="paragraph" w:styleId="a9">
    <w:name w:val="Normal (Web)"/>
    <w:basedOn w:val="a"/>
    <w:rsid w:val="000B5BFF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aa">
    <w:name w:val="Balloon Text"/>
    <w:basedOn w:val="a"/>
    <w:semiHidden/>
    <w:rsid w:val="00CB6417"/>
    <w:rPr>
      <w:rFonts w:ascii="Tahoma" w:hAnsi="Tahoma" w:cs="Tahoma"/>
      <w:sz w:val="16"/>
      <w:szCs w:val="16"/>
    </w:rPr>
  </w:style>
  <w:style w:type="paragraph" w:styleId="ab">
    <w:name w:val="Document Map"/>
    <w:basedOn w:val="a"/>
    <w:semiHidden/>
    <w:rsid w:val="004B1404"/>
    <w:pPr>
      <w:shd w:val="clear" w:color="auto" w:fill="000080"/>
    </w:pPr>
    <w:rPr>
      <w:rFonts w:ascii="Tahoma" w:hAnsi="Tahoma" w:cs="Tahoma"/>
    </w:rPr>
  </w:style>
  <w:style w:type="character" w:customStyle="1" w:styleId="20">
    <w:name w:val="Основной текст с отступом 2 Знак"/>
    <w:link w:val="2"/>
    <w:rsid w:val="00B94365"/>
    <w:rPr>
      <w:sz w:val="28"/>
    </w:rPr>
  </w:style>
  <w:style w:type="paragraph" w:customStyle="1" w:styleId="ConsPlusNormal">
    <w:name w:val="ConsPlusNormal"/>
    <w:rsid w:val="00B9436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c">
    <w:name w:val="Стиль"/>
    <w:rsid w:val="00284B43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ad">
    <w:name w:val="Текстовый стиль"/>
    <w:basedOn w:val="a"/>
    <w:rsid w:val="00C45179"/>
    <w:pPr>
      <w:spacing w:line="360" w:lineRule="auto"/>
      <w:ind w:firstLine="709"/>
      <w:jc w:val="both"/>
    </w:pPr>
    <w:rPr>
      <w:rFonts w:ascii="Arial" w:hAnsi="Arial" w:cs="Arial"/>
      <w:sz w:val="24"/>
      <w:szCs w:val="24"/>
    </w:rPr>
  </w:style>
  <w:style w:type="paragraph" w:customStyle="1" w:styleId="ae">
    <w:name w:val="маркированный список Знак Знак Знак"/>
    <w:basedOn w:val="a"/>
    <w:rsid w:val="00D4171A"/>
    <w:pPr>
      <w:tabs>
        <w:tab w:val="num" w:pos="1571"/>
      </w:tabs>
      <w:spacing w:line="360" w:lineRule="auto"/>
      <w:ind w:left="1571" w:hanging="720"/>
      <w:jc w:val="both"/>
    </w:pPr>
    <w:rPr>
      <w:sz w:val="24"/>
      <w:szCs w:val="24"/>
    </w:rPr>
  </w:style>
  <w:style w:type="paragraph" w:customStyle="1" w:styleId="ConsPlusNonformat">
    <w:name w:val="ConsPlusNonformat"/>
    <w:rsid w:val="009D388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">
    <w:name w:val="Знак"/>
    <w:basedOn w:val="a"/>
    <w:rsid w:val="009D3880"/>
    <w:rPr>
      <w:rFonts w:ascii="Verdana" w:hAnsi="Verdana" w:cs="Verdana"/>
      <w:lang w:val="en-US" w:eastAsia="en-US"/>
    </w:rPr>
  </w:style>
  <w:style w:type="paragraph" w:customStyle="1" w:styleId="ConsPlusTitle">
    <w:name w:val="ConsPlusTitle"/>
    <w:rsid w:val="000F42B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8">
    <w:name w:val="Основной текст с отступом Знак"/>
    <w:link w:val="a7"/>
    <w:uiPriority w:val="99"/>
    <w:semiHidden/>
    <w:rsid w:val="00C66383"/>
    <w:rPr>
      <w:sz w:val="28"/>
    </w:rPr>
  </w:style>
  <w:style w:type="paragraph" w:customStyle="1" w:styleId="1">
    <w:name w:val="Знак1"/>
    <w:basedOn w:val="a"/>
    <w:rsid w:val="00435C66"/>
    <w:pPr>
      <w:spacing w:before="100" w:beforeAutospacing="1" w:after="100" w:afterAutospacing="1"/>
    </w:pPr>
  </w:style>
  <w:style w:type="paragraph" w:styleId="3">
    <w:name w:val="Body Text Indent 3"/>
    <w:basedOn w:val="a"/>
    <w:rsid w:val="00207A19"/>
    <w:pPr>
      <w:spacing w:after="120"/>
      <w:ind w:left="283"/>
    </w:pPr>
    <w:rPr>
      <w:sz w:val="16"/>
      <w:szCs w:val="16"/>
    </w:rPr>
  </w:style>
  <w:style w:type="paragraph" w:styleId="af0">
    <w:name w:val="List Paragraph"/>
    <w:basedOn w:val="a"/>
    <w:uiPriority w:val="99"/>
    <w:qFormat/>
    <w:rsid w:val="007F73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3011">
    <w:name w:val="Стиль Основной текст 3 + Слева:  011 см Междустр.интервал:  точно..."/>
    <w:basedOn w:val="30"/>
    <w:rsid w:val="00CE7E1D"/>
    <w:pPr>
      <w:spacing w:after="0" w:line="360" w:lineRule="auto"/>
      <w:ind w:left="62" w:firstLine="720"/>
      <w:jc w:val="both"/>
    </w:pPr>
    <w:rPr>
      <w:sz w:val="24"/>
      <w:szCs w:val="24"/>
    </w:rPr>
  </w:style>
  <w:style w:type="paragraph" w:styleId="30">
    <w:name w:val="Body Text 3"/>
    <w:basedOn w:val="a"/>
    <w:rsid w:val="00CE7E1D"/>
    <w:pPr>
      <w:spacing w:after="120"/>
    </w:pPr>
    <w:rPr>
      <w:sz w:val="16"/>
      <w:szCs w:val="16"/>
    </w:rPr>
  </w:style>
  <w:style w:type="paragraph" w:styleId="af1">
    <w:name w:val="footer"/>
    <w:basedOn w:val="a"/>
    <w:link w:val="af2"/>
    <w:rsid w:val="008A03F8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rsid w:val="008A03F8"/>
  </w:style>
  <w:style w:type="table" w:styleId="af3">
    <w:name w:val="Table Grid"/>
    <w:basedOn w:val="a1"/>
    <w:uiPriority w:val="59"/>
    <w:rsid w:val="00EB38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C169E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Верхний колонтитул Знак"/>
    <w:link w:val="a4"/>
    <w:uiPriority w:val="99"/>
    <w:rsid w:val="00C33CB2"/>
  </w:style>
  <w:style w:type="character" w:styleId="af4">
    <w:name w:val="Hyperlink"/>
    <w:basedOn w:val="a0"/>
    <w:uiPriority w:val="99"/>
    <w:unhideWhenUsed/>
    <w:rsid w:val="008D4B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67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38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46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76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174ACE-3350-41F7-B314-2E21220CC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738</Words>
  <Characters>4211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</vt:lpstr>
    </vt:vector>
  </TitlesOfParts>
  <Company>sobes</Company>
  <LinksUpToDate>false</LinksUpToDate>
  <CharactersWithSpaces>4940</CharactersWithSpaces>
  <SharedDoc>false</SharedDoc>
  <HLinks>
    <vt:vector size="12" baseType="variant">
      <vt:variant>
        <vt:i4>7405668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consultantplus://offline/ref=7896C9B44E33FA6AC43A6428774D6A4E25D7E830B4E154DFC9C9530BF92EBD10c9jCE</vt:lpwstr>
      </vt:variant>
      <vt:variant>
        <vt:lpwstr/>
      </vt:variant>
      <vt:variant>
        <vt:i4>7405668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consultantplus://offline/ref=7896C9B44E33FA6AC43A6428774D6A4E25D7E830B4E154DFC9C9530BF92EBD10c9jCE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</dc:title>
  <dc:creator>user</dc:creator>
  <cp:lastModifiedBy>Морозов Сергей Алексеевич</cp:lastModifiedBy>
  <cp:revision>2</cp:revision>
  <cp:lastPrinted>2023-11-03T07:09:00Z</cp:lastPrinted>
  <dcterms:created xsi:type="dcterms:W3CDTF">2023-11-09T06:45:00Z</dcterms:created>
  <dcterms:modified xsi:type="dcterms:W3CDTF">2023-11-09T06:45:00Z</dcterms:modified>
</cp:coreProperties>
</file>