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32A50" w:rsidRPr="00272371">
        <w:tc>
          <w:tcPr>
            <w:tcW w:w="1701" w:type="dxa"/>
            <w:tcBorders>
              <w:bottom w:val="none" w:sz="4" w:space="0" w:color="000000"/>
            </w:tcBorders>
          </w:tcPr>
          <w:p w:rsidR="00332A50" w:rsidRPr="00272371" w:rsidRDefault="002959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272371">
              <w:rPr>
                <w:rFonts w:ascii="PT Astra Serif" w:eastAsia="PT Astra Serif" w:hAnsi="PT Astra Serif" w:cs="PT Astra Serif"/>
                <w:sz w:val="24"/>
                <w:szCs w:val="24"/>
              </w:rPr>
              <w:t>____________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32A50" w:rsidRPr="00272371" w:rsidRDefault="00332A5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32A50" w:rsidRPr="00272371" w:rsidRDefault="003F6304" w:rsidP="00272371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bookmarkStart w:id="0" w:name="РегНомер"/>
            <w:r w:rsidRPr="00272371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  <w:bookmarkEnd w:id="0"/>
            <w:r w:rsidR="002959D5" w:rsidRPr="00272371">
              <w:rPr>
                <w:rFonts w:ascii="PT Astra Serif" w:eastAsia="PT Astra Serif" w:hAnsi="PT Astra Serif" w:cs="PT Astra Serif"/>
                <w:sz w:val="24"/>
                <w:szCs w:val="24"/>
              </w:rPr>
              <w:t>___________</w:t>
            </w:r>
          </w:p>
        </w:tc>
      </w:tr>
    </w:tbl>
    <w:p w:rsidR="002959D5" w:rsidRPr="00272371" w:rsidRDefault="002959D5">
      <w:pPr>
        <w:pStyle w:val="ConsPlusNormal"/>
        <w:spacing w:before="480"/>
        <w:jc w:val="center"/>
        <w:rPr>
          <w:rFonts w:ascii="PT Astra Serif" w:hAnsi="PT Astra Serif" w:cs="Times New Roman"/>
          <w:sz w:val="24"/>
          <w:szCs w:val="24"/>
        </w:rPr>
      </w:pPr>
      <w:r w:rsidRPr="00272371">
        <w:rPr>
          <w:rFonts w:ascii="PT Astra Serif" w:hAnsi="PT Astra Serif" w:cs="Times New Roman"/>
          <w:sz w:val="24"/>
          <w:szCs w:val="24"/>
        </w:rPr>
        <w:t xml:space="preserve">О внесении изменений в приказ Департамента архитектуры и строительства </w:t>
      </w:r>
    </w:p>
    <w:p w:rsidR="00332A50" w:rsidRPr="00272371" w:rsidRDefault="002959D5" w:rsidP="002959D5">
      <w:pPr>
        <w:pStyle w:val="ConsPlusNormal"/>
        <w:jc w:val="center"/>
        <w:rPr>
          <w:rFonts w:ascii="PT Astra Serif" w:hAnsi="PT Astra Serif" w:cs="Times New Roman"/>
          <w:sz w:val="24"/>
          <w:szCs w:val="24"/>
        </w:rPr>
      </w:pPr>
      <w:r w:rsidRPr="00272371">
        <w:rPr>
          <w:rFonts w:ascii="PT Astra Serif" w:hAnsi="PT Astra Serif" w:cs="Times New Roman"/>
          <w:sz w:val="24"/>
          <w:szCs w:val="24"/>
        </w:rPr>
        <w:t>Томской области от 05.09.2019 № 26-п</w:t>
      </w:r>
      <w:r w:rsidR="003F6304" w:rsidRPr="00272371">
        <w:rPr>
          <w:rFonts w:ascii="PT Astra Serif" w:hAnsi="PT Astra Serif" w:cs="Times New Roman"/>
          <w:sz w:val="24"/>
          <w:szCs w:val="24"/>
        </w:rPr>
        <w:t xml:space="preserve"> </w:t>
      </w:r>
    </w:p>
    <w:p w:rsidR="00332A50" w:rsidRDefault="00332A50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272371" w:rsidRPr="00272371" w:rsidRDefault="00272371">
      <w:pPr>
        <w:pStyle w:val="ConsPlusNormal"/>
        <w:ind w:firstLine="540"/>
        <w:jc w:val="both"/>
        <w:rPr>
          <w:rFonts w:ascii="PT Astra Serif" w:hAnsi="PT Astra Serif" w:cs="Times New Roman"/>
          <w:sz w:val="24"/>
          <w:szCs w:val="24"/>
        </w:rPr>
      </w:pP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В целях приведения в соответствие с законодательством</w:t>
      </w:r>
    </w:p>
    <w:p w:rsidR="00332A50" w:rsidRPr="00272371" w:rsidRDefault="003F6304" w:rsidP="0066621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ПРИКАЗЫВАЮ: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1. Внести в приказ Департамента архитектуры и строительства Томской области от 05.09.2019 № 26-п «О мерах по реализации на территории Томской области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 (Официальный интернет-портал правовой информации www.pravo.gov.ru, 05.09.2019, № 7001201909050002) следующие изменения: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1) в наименовании и по тексту: слова «ведомственной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государственной» заменить словами «комплекса процессных мероприятий «Выполнение государственных обязательств по обеспечению жильем отдельных категорий граждан» государственной»;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2) подпункт 2) пункта 1 изложить в следующей редакции: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«2) Форму списка граждан, подтвердивших свое участие в процессных мероприятиях в планируемом году, согласно приложению № 2 к настоящему приказу;»;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 xml:space="preserve">3) в </w:t>
      </w:r>
      <w:hyperlink r:id="rId8" w:history="1">
        <w:r w:rsidRPr="00272371">
          <w:rPr>
            <w:rFonts w:ascii="PT Astra Serif" w:hAnsi="PT Astra Serif"/>
            <w:sz w:val="24"/>
            <w:szCs w:val="24"/>
          </w:rPr>
          <w:t>Порядк</w:t>
        </w:r>
      </w:hyperlink>
      <w:r w:rsidRPr="00272371">
        <w:rPr>
          <w:rFonts w:ascii="PT Astra Serif" w:hAnsi="PT Astra Serif"/>
          <w:sz w:val="24"/>
          <w:szCs w:val="24"/>
        </w:rPr>
        <w:t xml:space="preserve">е уведомления гражданина о принятом решении о признании либо об отказе в признании гражданина участником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</w:t>
      </w:r>
      <w:hyperlink r:id="rId9" w:history="1">
        <w:r w:rsidRPr="00272371">
          <w:rPr>
            <w:rFonts w:ascii="PT Astra Serif" w:hAnsi="PT Astra Serif"/>
            <w:sz w:val="24"/>
            <w:szCs w:val="24"/>
          </w:rPr>
          <w:t>программы</w:t>
        </w:r>
      </w:hyperlink>
      <w:r w:rsidRPr="00272371">
        <w:rPr>
          <w:rFonts w:ascii="PT Astra Serif" w:hAnsi="PT Astra Serif"/>
          <w:sz w:val="24"/>
          <w:szCs w:val="24"/>
        </w:rPr>
        <w:t xml:space="preserve"> Российской Федерации «Обеспечение доступным и комфортным жильем и коммунальными услугами граждан Российской Федерации», установленном указанным приказом (приложение № 1):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а) в наименовании слова «ведомственной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государственной» заменить словами «комплекса процессных мероприятий «Выполнение государственных обязательств по обеспечению жильем отдельных категорий граждан» государственной»;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б) в пункте 1: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слова «ведомственной целевой программы «Оказание государственной поддержки гражданам в обеспечении жильем и оплате жилищно-коммунальных услуг» (далее – ведомственная целевая программа) государственной» заменить словами «комплекса процессных мероприятий «Выполнение государственных обязательств по обеспечению жильем отдельных категорий граждан» (далее – процессные мероприятия) государственной»;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слова «ведомственная целевая программа» заменить словами «процессные мероприятия»;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 xml:space="preserve">4) в Форме </w:t>
      </w:r>
      <w:hyperlink w:anchor="P91">
        <w:r w:rsidRPr="00272371">
          <w:rPr>
            <w:rFonts w:ascii="PT Astra Serif" w:hAnsi="PT Astra Serif"/>
            <w:sz w:val="24"/>
            <w:szCs w:val="24"/>
          </w:rPr>
          <w:t>списка</w:t>
        </w:r>
      </w:hyperlink>
      <w:r w:rsidRPr="00272371">
        <w:rPr>
          <w:rFonts w:ascii="PT Astra Serif" w:hAnsi="PT Astra Serif"/>
          <w:sz w:val="24"/>
          <w:szCs w:val="24"/>
        </w:rPr>
        <w:t xml:space="preserve"> граждан, подтвердивших свое участие в ведомственной целевой программе в планируемом году, установленной указанным приказом (приложение № 2) в </w:t>
      </w:r>
      <w:r w:rsidRPr="00272371">
        <w:rPr>
          <w:rFonts w:ascii="PT Astra Serif" w:hAnsi="PT Astra Serif"/>
          <w:sz w:val="24"/>
          <w:szCs w:val="24"/>
        </w:rPr>
        <w:lastRenderedPageBreak/>
        <w:t>наименовании и по тексту слова «ведомственная целевая программа» в соответствующих падежах заменить словами «процессные мероприятия» в соответствующих падежах;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 xml:space="preserve">5) в </w:t>
      </w:r>
      <w:hyperlink w:anchor="P164">
        <w:r w:rsidRPr="00272371">
          <w:rPr>
            <w:rFonts w:ascii="PT Astra Serif" w:hAnsi="PT Astra Serif"/>
            <w:sz w:val="24"/>
            <w:szCs w:val="24"/>
          </w:rPr>
          <w:t>Порядк</w:t>
        </w:r>
      </w:hyperlink>
      <w:r w:rsidRPr="00272371">
        <w:rPr>
          <w:rFonts w:ascii="PT Astra Serif" w:hAnsi="PT Astra Serif"/>
          <w:sz w:val="24"/>
          <w:szCs w:val="24"/>
        </w:rPr>
        <w:t>е формирования и утверждения сводного списка граждан - получателей государственных жилищных сертификатов в планируемом году, установленном указанным приказом (приложение № 3) по тексту: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а) слова «ведомственной целевой программы «Оказание государственной поддержки гражданам в обеспечении жильем и оплат</w:t>
      </w:r>
      <w:bookmarkStart w:id="1" w:name="_GoBack"/>
      <w:bookmarkEnd w:id="1"/>
      <w:r w:rsidRPr="00272371">
        <w:rPr>
          <w:rFonts w:ascii="PT Astra Serif" w:hAnsi="PT Astra Serif"/>
          <w:sz w:val="24"/>
          <w:szCs w:val="24"/>
        </w:rPr>
        <w:t>е жилищно-коммунальных услуг»</w:t>
      </w:r>
      <w:r w:rsidRPr="00272371">
        <w:rPr>
          <w:sz w:val="24"/>
          <w:szCs w:val="24"/>
        </w:rPr>
        <w:t xml:space="preserve"> </w:t>
      </w:r>
      <w:r w:rsidRPr="00272371">
        <w:rPr>
          <w:rFonts w:ascii="PT Astra Serif" w:hAnsi="PT Astra Serif"/>
          <w:sz w:val="24"/>
          <w:szCs w:val="24"/>
        </w:rPr>
        <w:t>(далее - ведомственная целевая программа) государственной» заменить словами «комплекса процессных мероприятий «Выполнение государственных обязательств по обеспечению жильем отдельных категорий граждан» (далее – процессные мероприятия) государственной»;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б) слова «ведомственная целевая программа» заменить словами «процессные мероприятия»;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6) </w:t>
      </w:r>
      <w:hyperlink w:anchor="P184">
        <w:r w:rsidRPr="00272371">
          <w:rPr>
            <w:rFonts w:ascii="PT Astra Serif" w:hAnsi="PT Astra Serif"/>
            <w:sz w:val="24"/>
            <w:szCs w:val="24"/>
          </w:rPr>
          <w:t>Порядок</w:t>
        </w:r>
      </w:hyperlink>
      <w:r w:rsidRPr="00272371">
        <w:rPr>
          <w:rFonts w:ascii="PT Astra Serif" w:hAnsi="PT Astra Serif"/>
          <w:sz w:val="24"/>
          <w:szCs w:val="24"/>
        </w:rPr>
        <w:t xml:space="preserve"> ведения реестра государственных жилищных сертификатов, выданных гражданам - участникам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Федерации, установленном указанным приказом (приложение № 4) изложить в новой редакции согласно приложению </w:t>
      </w:r>
      <w:r w:rsidR="008A5EE1" w:rsidRPr="00272371">
        <w:rPr>
          <w:rFonts w:ascii="PT Astra Serif" w:hAnsi="PT Astra Serif"/>
          <w:sz w:val="24"/>
          <w:szCs w:val="24"/>
        </w:rPr>
        <w:t xml:space="preserve">№ 1 </w:t>
      </w:r>
      <w:r w:rsidRPr="00272371">
        <w:rPr>
          <w:rFonts w:ascii="PT Astra Serif" w:hAnsi="PT Astra Serif"/>
          <w:sz w:val="24"/>
          <w:szCs w:val="24"/>
        </w:rPr>
        <w:t>к настоящему приказу;</w:t>
      </w:r>
    </w:p>
    <w:p w:rsidR="00F06875" w:rsidRPr="00272371" w:rsidRDefault="00F06875" w:rsidP="000013B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fldChar w:fldCharType="begin"/>
      </w:r>
      <w:r w:rsidRPr="00272371">
        <w:rPr>
          <w:rFonts w:ascii="PT Astra Serif" w:hAnsi="PT Astra Serif"/>
          <w:sz w:val="24"/>
          <w:szCs w:val="24"/>
        </w:rPr>
        <w:instrText xml:space="preserve"> LINK </w:instrText>
      </w:r>
      <w:r w:rsidR="00806B52" w:rsidRPr="00272371">
        <w:rPr>
          <w:rFonts w:ascii="PT Astra Serif" w:hAnsi="PT Astra Serif"/>
          <w:sz w:val="24"/>
          <w:szCs w:val="24"/>
        </w:rPr>
        <w:instrText xml:space="preserve">Word.Document.8 "D:\\Desktop\\Приказ ДАиСТО_07_08_2023.doc" OLE_LINK1 </w:instrText>
      </w:r>
      <w:r w:rsidRPr="00272371">
        <w:rPr>
          <w:rFonts w:ascii="PT Astra Serif" w:hAnsi="PT Astra Serif"/>
          <w:sz w:val="24"/>
          <w:szCs w:val="24"/>
        </w:rPr>
        <w:instrText xml:space="preserve">\a \r  \* MERGEFORMAT </w:instrText>
      </w:r>
      <w:r w:rsidRPr="00272371">
        <w:rPr>
          <w:rFonts w:ascii="PT Astra Serif" w:hAnsi="PT Astra Serif"/>
          <w:sz w:val="24"/>
          <w:szCs w:val="24"/>
        </w:rPr>
        <w:fldChar w:fldCharType="separate"/>
      </w:r>
      <w:r w:rsidRPr="00272371">
        <w:rPr>
          <w:rFonts w:ascii="PT Astra Serif" w:hAnsi="PT Astra Serif"/>
          <w:sz w:val="24"/>
          <w:szCs w:val="24"/>
        </w:rPr>
        <w:t>7) </w:t>
      </w:r>
      <w:hyperlink w:anchor="P307">
        <w:r w:rsidR="008A5EE1" w:rsidRPr="00272371">
          <w:rPr>
            <w:rFonts w:ascii="PT Astra Serif" w:hAnsi="PT Astra Serif"/>
            <w:sz w:val="24"/>
            <w:szCs w:val="24"/>
          </w:rPr>
          <w:t>Порядо</w:t>
        </w:r>
        <w:r w:rsidRPr="00272371">
          <w:rPr>
            <w:rFonts w:ascii="PT Astra Serif" w:hAnsi="PT Astra Serif"/>
            <w:sz w:val="24"/>
            <w:szCs w:val="24"/>
          </w:rPr>
          <w:t>к</w:t>
        </w:r>
      </w:hyperlink>
      <w:r w:rsidRPr="00272371">
        <w:rPr>
          <w:rFonts w:ascii="PT Astra Serif" w:hAnsi="PT Astra Serif"/>
          <w:sz w:val="24"/>
          <w:szCs w:val="24"/>
        </w:rPr>
        <w:t xml:space="preserve"> вручения государственных жилищных сертификатов гражданам - участникам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установленном указанным приказом (приложение № 5)</w:t>
      </w:r>
      <w:r w:rsidRPr="00272371">
        <w:rPr>
          <w:rFonts w:ascii="PT Astra Serif" w:hAnsi="PT Astra Serif"/>
          <w:sz w:val="24"/>
          <w:szCs w:val="24"/>
        </w:rPr>
        <w:fldChar w:fldCharType="end"/>
      </w:r>
      <w:r w:rsidR="00806B52" w:rsidRPr="00272371">
        <w:rPr>
          <w:rFonts w:ascii="PT Astra Serif" w:hAnsi="PT Astra Serif"/>
          <w:sz w:val="24"/>
          <w:szCs w:val="24"/>
        </w:rPr>
        <w:t xml:space="preserve"> изложить в новой редакции согласно приложению </w:t>
      </w:r>
      <w:r w:rsidR="008A5EE1" w:rsidRPr="00272371">
        <w:rPr>
          <w:rFonts w:ascii="PT Astra Serif" w:hAnsi="PT Astra Serif"/>
          <w:sz w:val="24"/>
          <w:szCs w:val="24"/>
        </w:rPr>
        <w:t xml:space="preserve">№ 2 </w:t>
      </w:r>
      <w:r w:rsidR="00806B52" w:rsidRPr="00272371">
        <w:rPr>
          <w:rFonts w:ascii="PT Astra Serif" w:hAnsi="PT Astra Serif"/>
          <w:sz w:val="24"/>
          <w:szCs w:val="24"/>
        </w:rPr>
        <w:t>к настоящему приказу;</w:t>
      </w:r>
    </w:p>
    <w:p w:rsidR="00F06875" w:rsidRPr="00272371" w:rsidRDefault="00F06875" w:rsidP="000013B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8) в Порядке оформления и выдачи государственных жилищных сертификатов гражданам - участникам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и коммунальными услугами граждан Российской Федерации», определенном у</w:t>
      </w:r>
      <w:r w:rsidR="00EE4CEC" w:rsidRPr="00272371">
        <w:rPr>
          <w:rFonts w:ascii="PT Astra Serif" w:hAnsi="PT Astra Serif"/>
          <w:sz w:val="24"/>
          <w:szCs w:val="24"/>
        </w:rPr>
        <w:t>казанным приказом (приложение № </w:t>
      </w:r>
      <w:r w:rsidRPr="00272371">
        <w:rPr>
          <w:rFonts w:ascii="PT Astra Serif" w:hAnsi="PT Astra Serif"/>
          <w:sz w:val="24"/>
          <w:szCs w:val="24"/>
        </w:rPr>
        <w:t>6):</w:t>
      </w:r>
    </w:p>
    <w:p w:rsidR="00F06875" w:rsidRPr="00272371" w:rsidRDefault="00F06875" w:rsidP="00F068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а) в наименовании и по тексту слова «ведомственной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государственной» заменить словами «комплекса процессных мероприятий «Выполнение государственных обязательств по обеспечению жильем отдельных категорий граждан» государственной»;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б) </w:t>
      </w:r>
      <w:r w:rsidR="0066621A" w:rsidRPr="00272371">
        <w:rPr>
          <w:rFonts w:ascii="PT Astra Serif" w:hAnsi="PT Astra Serif"/>
          <w:sz w:val="24"/>
          <w:szCs w:val="24"/>
        </w:rPr>
        <w:t>по тексту</w:t>
      </w:r>
      <w:r w:rsidRPr="00272371">
        <w:rPr>
          <w:rFonts w:ascii="PT Astra Serif" w:hAnsi="PT Astra Serif"/>
          <w:sz w:val="24"/>
          <w:szCs w:val="24"/>
        </w:rPr>
        <w:t xml:space="preserve"> </w:t>
      </w:r>
      <w:r w:rsidR="0066621A" w:rsidRPr="00272371">
        <w:rPr>
          <w:rFonts w:ascii="PT Astra Serif" w:hAnsi="PT Astra Serif"/>
          <w:sz w:val="24"/>
          <w:szCs w:val="24"/>
        </w:rPr>
        <w:t>слова «ведомственной целевой программы</w:t>
      </w:r>
      <w:r w:rsidRPr="00272371">
        <w:rPr>
          <w:rFonts w:ascii="PT Astra Serif" w:hAnsi="PT Astra Serif"/>
          <w:sz w:val="24"/>
          <w:szCs w:val="24"/>
        </w:rPr>
        <w:t>» заменить словами «процессны</w:t>
      </w:r>
      <w:r w:rsidR="0066621A" w:rsidRPr="00272371">
        <w:rPr>
          <w:rFonts w:ascii="PT Astra Serif" w:hAnsi="PT Astra Serif"/>
          <w:sz w:val="24"/>
          <w:szCs w:val="24"/>
        </w:rPr>
        <w:t>х</w:t>
      </w:r>
      <w:r w:rsidRPr="00272371">
        <w:rPr>
          <w:rFonts w:ascii="PT Astra Serif" w:hAnsi="PT Astra Serif"/>
          <w:sz w:val="24"/>
          <w:szCs w:val="24"/>
        </w:rPr>
        <w:t xml:space="preserve"> мероприяти</w:t>
      </w:r>
      <w:r w:rsidR="0066621A" w:rsidRPr="00272371">
        <w:rPr>
          <w:rFonts w:ascii="PT Astra Serif" w:hAnsi="PT Astra Serif"/>
          <w:sz w:val="24"/>
          <w:szCs w:val="24"/>
        </w:rPr>
        <w:t>й</w:t>
      </w:r>
      <w:r w:rsidRPr="00272371">
        <w:rPr>
          <w:rFonts w:ascii="PT Astra Serif" w:hAnsi="PT Astra Serif"/>
          <w:sz w:val="24"/>
          <w:szCs w:val="24"/>
        </w:rPr>
        <w:t>»;</w:t>
      </w:r>
    </w:p>
    <w:p w:rsidR="00F06875" w:rsidRPr="00272371" w:rsidRDefault="00F06875" w:rsidP="00F068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в) в пункте 2 слова «заместителем председателя» заменить словом «председателем».</w:t>
      </w:r>
    </w:p>
    <w:p w:rsidR="00F06875" w:rsidRPr="00272371" w:rsidRDefault="00F06875" w:rsidP="00F068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2. Настоящий приказ вступает в силу со дня его официального опубликования.</w:t>
      </w:r>
    </w:p>
    <w:p w:rsidR="0066621A" w:rsidRPr="00272371" w:rsidRDefault="0066621A" w:rsidP="00F068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</w:p>
    <w:p w:rsidR="0066621A" w:rsidRDefault="0066621A" w:rsidP="00F068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</w:p>
    <w:p w:rsidR="00272371" w:rsidRPr="00272371" w:rsidRDefault="00272371" w:rsidP="00F06875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4"/>
          <w:szCs w:val="24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332A50" w:rsidRPr="00272371" w:rsidTr="0066621A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32A50" w:rsidRPr="00272371" w:rsidRDefault="003F630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32A50" w:rsidRPr="00272371" w:rsidRDefault="003F630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</w:pPr>
            <w:r w:rsidRPr="00272371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begin"/>
            </w:r>
            <w:bookmarkStart w:id="2" w:name="Штамп"/>
            <w:r w:rsidRPr="00272371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instrText xml:space="preserve"> FORMTEXT </w:instrText>
            </w:r>
            <w:r w:rsidRPr="00272371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separate"/>
            </w:r>
            <w:r w:rsidRPr="00272371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t>&lt;Штамп ЭП&gt;</w:t>
            </w:r>
            <w:r w:rsidRPr="00272371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79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32A50" w:rsidRPr="00272371" w:rsidRDefault="004C046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 Д.Ю.</w:t>
            </w:r>
            <w:r w:rsidR="007E6E46" w:rsidRPr="0027237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F6304" w:rsidRPr="00272371">
              <w:rPr>
                <w:rFonts w:ascii="PT Astra Serif" w:hAnsi="PT Astra Serif"/>
                <w:sz w:val="24"/>
                <w:szCs w:val="24"/>
              </w:rPr>
              <w:t>Ассонов</w:t>
            </w:r>
          </w:p>
        </w:tc>
      </w:tr>
    </w:tbl>
    <w:p w:rsidR="00275FDB" w:rsidRDefault="00D47AA5" w:rsidP="00AE699A">
      <w:pPr>
        <w:pStyle w:val="ConsPlusNormal"/>
        <w:jc w:val="right"/>
        <w:outlineLvl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098"/>
      </w:tblGrid>
      <w:tr w:rsidR="003C292E" w:rsidRPr="00272371" w:rsidTr="003C292E">
        <w:tc>
          <w:tcPr>
            <w:tcW w:w="5098" w:type="dxa"/>
          </w:tcPr>
          <w:p w:rsidR="003C292E" w:rsidRPr="00272371" w:rsidRDefault="003C292E" w:rsidP="00275FDB">
            <w:pPr>
              <w:pStyle w:val="ConsPlusNormal"/>
              <w:jc w:val="right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8" w:type="dxa"/>
          </w:tcPr>
          <w:p w:rsidR="003C292E" w:rsidRPr="00272371" w:rsidRDefault="003C292E" w:rsidP="003C292E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Приложение № 1</w:t>
            </w:r>
          </w:p>
          <w:p w:rsidR="003C292E" w:rsidRPr="00272371" w:rsidRDefault="003C292E" w:rsidP="003C292E">
            <w:pPr>
              <w:pStyle w:val="ConsPlusNormal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к приказу Департамента архитектуры и</w:t>
            </w:r>
          </w:p>
          <w:p w:rsidR="003C292E" w:rsidRPr="00272371" w:rsidRDefault="003C292E" w:rsidP="003C292E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строительства Томской области</w:t>
            </w:r>
          </w:p>
          <w:p w:rsidR="003C292E" w:rsidRPr="00272371" w:rsidRDefault="003C292E" w:rsidP="003C292E">
            <w:pPr>
              <w:pStyle w:val="ConsPlusNormal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от ______________ № _______</w:t>
            </w:r>
          </w:p>
          <w:p w:rsidR="003C292E" w:rsidRPr="00272371" w:rsidRDefault="003C292E" w:rsidP="003C292E">
            <w:pPr>
              <w:pStyle w:val="ConsPlusNormal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  <w:p w:rsidR="003C292E" w:rsidRPr="00272371" w:rsidRDefault="003C292E" w:rsidP="003C292E">
            <w:pPr>
              <w:pStyle w:val="ConsPlusNormal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Приложение № 4</w:t>
            </w:r>
          </w:p>
          <w:p w:rsidR="003C292E" w:rsidRPr="00272371" w:rsidRDefault="003C292E" w:rsidP="003C29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к приказу Департамента архитектуры и</w:t>
            </w:r>
          </w:p>
          <w:p w:rsidR="003C292E" w:rsidRPr="00272371" w:rsidRDefault="003C292E" w:rsidP="003C29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строительства Томской области</w:t>
            </w:r>
          </w:p>
          <w:p w:rsidR="003C292E" w:rsidRPr="00272371" w:rsidRDefault="003C292E" w:rsidP="003C29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от 05.09.2019 № 26-п</w:t>
            </w:r>
          </w:p>
          <w:p w:rsidR="003C292E" w:rsidRPr="00272371" w:rsidRDefault="003C292E" w:rsidP="00275FDB">
            <w:pPr>
              <w:pStyle w:val="ConsPlusNormal"/>
              <w:jc w:val="right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C292E" w:rsidRPr="00272371" w:rsidRDefault="003C292E" w:rsidP="00275FDB">
      <w:pPr>
        <w:pStyle w:val="ConsPlusNormal"/>
        <w:jc w:val="right"/>
        <w:outlineLvl w:val="0"/>
        <w:rPr>
          <w:rFonts w:ascii="PT Astra Serif" w:hAnsi="PT Astra Serif"/>
          <w:sz w:val="24"/>
          <w:szCs w:val="24"/>
        </w:rPr>
      </w:pPr>
    </w:p>
    <w:p w:rsidR="00AE699A" w:rsidRPr="00272371" w:rsidRDefault="00AE699A" w:rsidP="00AE699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E699A" w:rsidRPr="00272371" w:rsidRDefault="00F17DFD" w:rsidP="00AE699A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bookmarkStart w:id="3" w:name="P184"/>
      <w:bookmarkEnd w:id="3"/>
      <w:r w:rsidRPr="00272371">
        <w:rPr>
          <w:rFonts w:ascii="PT Astra Serif" w:hAnsi="PT Astra Serif"/>
          <w:b w:val="0"/>
          <w:sz w:val="24"/>
          <w:szCs w:val="24"/>
        </w:rPr>
        <w:t>Порядок</w:t>
      </w:r>
    </w:p>
    <w:p w:rsidR="00AE699A" w:rsidRPr="00272371" w:rsidRDefault="00F17DFD" w:rsidP="00AE699A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72371">
        <w:rPr>
          <w:rFonts w:ascii="PT Astra Serif" w:hAnsi="PT Astra Serif"/>
          <w:b w:val="0"/>
          <w:sz w:val="24"/>
          <w:szCs w:val="24"/>
        </w:rPr>
        <w:t>ведения реестра государственных жилищных сертификатов,</w:t>
      </w:r>
    </w:p>
    <w:p w:rsidR="00AE699A" w:rsidRPr="00272371" w:rsidRDefault="00F17DFD" w:rsidP="00F17DFD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72371">
        <w:rPr>
          <w:rFonts w:ascii="PT Astra Serif" w:hAnsi="PT Astra Serif"/>
          <w:b w:val="0"/>
          <w:sz w:val="24"/>
          <w:szCs w:val="24"/>
        </w:rPr>
        <w:t xml:space="preserve">выданных гражданам - участникам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</w:t>
      </w:r>
      <w:r w:rsidR="00E92131" w:rsidRPr="00272371">
        <w:rPr>
          <w:rFonts w:ascii="PT Astra Serif" w:hAnsi="PT Astra Serif"/>
          <w:b w:val="0"/>
          <w:sz w:val="24"/>
          <w:szCs w:val="24"/>
        </w:rPr>
        <w:t>Р</w:t>
      </w:r>
      <w:r w:rsidRPr="00272371">
        <w:rPr>
          <w:rFonts w:ascii="PT Astra Serif" w:hAnsi="PT Astra Serif"/>
          <w:b w:val="0"/>
          <w:sz w:val="24"/>
          <w:szCs w:val="24"/>
        </w:rPr>
        <w:t xml:space="preserve">оссийской </w:t>
      </w:r>
      <w:r w:rsidR="00E92131" w:rsidRPr="00272371">
        <w:rPr>
          <w:rFonts w:ascii="PT Astra Serif" w:hAnsi="PT Astra Serif"/>
          <w:b w:val="0"/>
          <w:sz w:val="24"/>
          <w:szCs w:val="24"/>
        </w:rPr>
        <w:t>Ф</w:t>
      </w:r>
      <w:r w:rsidRPr="00272371">
        <w:rPr>
          <w:rFonts w:ascii="PT Astra Serif" w:hAnsi="PT Astra Serif"/>
          <w:b w:val="0"/>
          <w:sz w:val="24"/>
          <w:szCs w:val="24"/>
        </w:rPr>
        <w:t>едерации «</w:t>
      </w:r>
      <w:r w:rsidR="00E92131" w:rsidRPr="00272371">
        <w:rPr>
          <w:rFonts w:ascii="PT Astra Serif" w:hAnsi="PT Astra Serif"/>
          <w:b w:val="0"/>
          <w:sz w:val="24"/>
          <w:szCs w:val="24"/>
        </w:rPr>
        <w:t>О</w:t>
      </w:r>
      <w:r w:rsidRPr="00272371">
        <w:rPr>
          <w:rFonts w:ascii="PT Astra Serif" w:hAnsi="PT Astra Serif"/>
          <w:b w:val="0"/>
          <w:sz w:val="24"/>
          <w:szCs w:val="24"/>
        </w:rPr>
        <w:t>беспечение</w:t>
      </w:r>
    </w:p>
    <w:p w:rsidR="00AE699A" w:rsidRPr="00272371" w:rsidRDefault="00F17DFD" w:rsidP="00AE699A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72371">
        <w:rPr>
          <w:rFonts w:ascii="PT Astra Serif" w:hAnsi="PT Astra Serif"/>
          <w:b w:val="0"/>
          <w:sz w:val="24"/>
          <w:szCs w:val="24"/>
        </w:rPr>
        <w:t>доступным и комфортным жильем и коммунальными услугами</w:t>
      </w:r>
    </w:p>
    <w:p w:rsidR="00AE699A" w:rsidRPr="00272371" w:rsidRDefault="00F17DFD" w:rsidP="00AE699A">
      <w:pPr>
        <w:pStyle w:val="ConsPlusTitle"/>
        <w:jc w:val="center"/>
        <w:rPr>
          <w:rFonts w:ascii="PT Astra Serif" w:hAnsi="PT Astra Serif"/>
          <w:b w:val="0"/>
          <w:sz w:val="24"/>
          <w:szCs w:val="24"/>
        </w:rPr>
      </w:pPr>
      <w:r w:rsidRPr="00272371">
        <w:rPr>
          <w:rFonts w:ascii="PT Astra Serif" w:hAnsi="PT Astra Serif"/>
          <w:b w:val="0"/>
          <w:sz w:val="24"/>
          <w:szCs w:val="24"/>
        </w:rPr>
        <w:t xml:space="preserve">граждан </w:t>
      </w:r>
      <w:r w:rsidR="00E92131" w:rsidRPr="00272371">
        <w:rPr>
          <w:rFonts w:ascii="PT Astra Serif" w:hAnsi="PT Astra Serif"/>
          <w:b w:val="0"/>
          <w:sz w:val="24"/>
          <w:szCs w:val="24"/>
        </w:rPr>
        <w:t>Р</w:t>
      </w:r>
      <w:r w:rsidRPr="00272371">
        <w:rPr>
          <w:rFonts w:ascii="PT Astra Serif" w:hAnsi="PT Astra Serif"/>
          <w:b w:val="0"/>
          <w:sz w:val="24"/>
          <w:szCs w:val="24"/>
        </w:rPr>
        <w:t xml:space="preserve">оссийской </w:t>
      </w:r>
      <w:r w:rsidR="00E92131" w:rsidRPr="00272371">
        <w:rPr>
          <w:rFonts w:ascii="PT Astra Serif" w:hAnsi="PT Astra Serif"/>
          <w:b w:val="0"/>
          <w:sz w:val="24"/>
          <w:szCs w:val="24"/>
        </w:rPr>
        <w:t>Ф</w:t>
      </w:r>
      <w:r w:rsidRPr="00272371">
        <w:rPr>
          <w:rFonts w:ascii="PT Astra Serif" w:hAnsi="PT Astra Serif"/>
          <w:b w:val="0"/>
          <w:sz w:val="24"/>
          <w:szCs w:val="24"/>
        </w:rPr>
        <w:t>едерации»</w:t>
      </w:r>
    </w:p>
    <w:p w:rsidR="00F17DFD" w:rsidRPr="00272371" w:rsidRDefault="00F17DFD" w:rsidP="00AE699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AE699A" w:rsidRPr="00272371" w:rsidRDefault="00AE699A" w:rsidP="00AE699A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 xml:space="preserve">1. Настоящий Порядок разработан в соответствии с </w:t>
      </w:r>
      <w:hyperlink r:id="rId10">
        <w:r w:rsidRPr="00272371">
          <w:rPr>
            <w:rFonts w:ascii="PT Astra Serif" w:hAnsi="PT Astra Serif"/>
            <w:sz w:val="24"/>
            <w:szCs w:val="24"/>
          </w:rPr>
          <w:t>пунктом 37</w:t>
        </w:r>
      </w:hyperlink>
      <w:r w:rsidRPr="00272371">
        <w:rPr>
          <w:rFonts w:ascii="PT Astra Serif" w:hAnsi="PT Astra Serif"/>
          <w:sz w:val="24"/>
          <w:szCs w:val="24"/>
        </w:rPr>
        <w:t xml:space="preserve"> Правил выпуска и реализации государственных жилищных сертификатов (далее - Правила) в рамках реализации </w:t>
      </w:r>
      <w:r w:rsidR="00F17DFD" w:rsidRPr="00272371">
        <w:rPr>
          <w:rFonts w:ascii="PT Astra Serif" w:hAnsi="PT Astra Serif"/>
          <w:sz w:val="24"/>
          <w:szCs w:val="24"/>
        </w:rPr>
        <w:t xml:space="preserve">комплекса процессных мероприятий «Выполнение государственных обязательств по обеспечению жильем отдельных категорий граждан» </w:t>
      </w:r>
      <w:r w:rsidRPr="00272371">
        <w:rPr>
          <w:rFonts w:ascii="PT Astra Serif" w:hAnsi="PT Astra Serif"/>
          <w:sz w:val="24"/>
          <w:szCs w:val="24"/>
        </w:rPr>
        <w:t xml:space="preserve">государственной программы Российской Федерации </w:t>
      </w:r>
      <w:r w:rsidR="002E0E34" w:rsidRPr="00272371">
        <w:rPr>
          <w:rFonts w:ascii="PT Astra Serif" w:hAnsi="PT Astra Serif"/>
          <w:sz w:val="24"/>
          <w:szCs w:val="24"/>
        </w:rPr>
        <w:t>«</w:t>
      </w:r>
      <w:r w:rsidRPr="00272371">
        <w:rPr>
          <w:rFonts w:ascii="PT Astra Serif" w:hAnsi="PT Astra Serif"/>
          <w:sz w:val="24"/>
          <w:szCs w:val="24"/>
        </w:rPr>
        <w:t>Обеспечение доступным и комфортным жильем и коммунальными услуга</w:t>
      </w:r>
      <w:r w:rsidR="002E0E34" w:rsidRPr="00272371">
        <w:rPr>
          <w:rFonts w:ascii="PT Astra Serif" w:hAnsi="PT Astra Serif"/>
          <w:sz w:val="24"/>
          <w:szCs w:val="24"/>
        </w:rPr>
        <w:t>ми граждан Российской Федерации»</w:t>
      </w:r>
      <w:r w:rsidRPr="00272371">
        <w:rPr>
          <w:rFonts w:ascii="PT Astra Serif" w:hAnsi="PT Astra Serif"/>
          <w:sz w:val="24"/>
          <w:szCs w:val="24"/>
        </w:rPr>
        <w:t xml:space="preserve">, утвержденных Постановлением Правительства Российской Федерации от 21 марта 2006 года </w:t>
      </w:r>
      <w:r w:rsidR="002E0E34" w:rsidRPr="00272371">
        <w:rPr>
          <w:rFonts w:ascii="PT Astra Serif" w:hAnsi="PT Astra Serif"/>
          <w:sz w:val="24"/>
          <w:szCs w:val="24"/>
        </w:rPr>
        <w:t>№</w:t>
      </w:r>
      <w:r w:rsidRPr="00272371">
        <w:rPr>
          <w:rFonts w:ascii="PT Astra Serif" w:hAnsi="PT Astra Serif"/>
          <w:sz w:val="24"/>
          <w:szCs w:val="24"/>
        </w:rPr>
        <w:t xml:space="preserve"> 153 </w:t>
      </w:r>
      <w:r w:rsidR="00F17DFD" w:rsidRPr="00272371">
        <w:rPr>
          <w:rFonts w:ascii="PT Astra Serif" w:hAnsi="PT Astra Serif"/>
          <w:sz w:val="24"/>
          <w:szCs w:val="24"/>
        </w:rPr>
        <w:t>(далее - процессные мероприятия)</w:t>
      </w:r>
      <w:r w:rsidRPr="00272371">
        <w:rPr>
          <w:rFonts w:ascii="PT Astra Serif" w:hAnsi="PT Astra Serif"/>
          <w:sz w:val="24"/>
          <w:szCs w:val="24"/>
        </w:rPr>
        <w:t>, и регулирует правоотношения, возникающие при ведении реестра государственных жилищных сертификатов (далее - сертификат), выданных гражданам - участникам</w:t>
      </w:r>
      <w:r w:rsidR="00F17DFD" w:rsidRPr="00272371">
        <w:rPr>
          <w:rFonts w:ascii="PT Astra Serif" w:hAnsi="PT Astra Serif"/>
          <w:sz w:val="24"/>
          <w:szCs w:val="24"/>
        </w:rPr>
        <w:t xml:space="preserve"> процессных мероприятий</w:t>
      </w:r>
      <w:r w:rsidRPr="00272371">
        <w:rPr>
          <w:rFonts w:ascii="PT Astra Serif" w:hAnsi="PT Astra Serif"/>
          <w:sz w:val="24"/>
          <w:szCs w:val="24"/>
        </w:rPr>
        <w:t>.</w:t>
      </w:r>
    </w:p>
    <w:p w:rsidR="00AE699A" w:rsidRPr="00272371" w:rsidRDefault="00AE699A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2. Реестр выданных сертификатов ведется председател</w:t>
      </w:r>
      <w:r w:rsidR="00794E94" w:rsidRPr="00272371">
        <w:rPr>
          <w:rFonts w:ascii="PT Astra Serif" w:hAnsi="PT Astra Serif"/>
          <w:sz w:val="24"/>
          <w:szCs w:val="24"/>
        </w:rPr>
        <w:t>ем</w:t>
      </w:r>
      <w:r w:rsidRPr="00272371">
        <w:rPr>
          <w:rFonts w:ascii="PT Astra Serif" w:hAnsi="PT Astra Serif"/>
          <w:sz w:val="24"/>
          <w:szCs w:val="24"/>
        </w:rPr>
        <w:t xml:space="preserve"> Комитета развития строительного комплекса и жилищной политики Департамента архитектуры и строительства Томской области, уполномоченным на оформление и выдачу государственных жилищных сертификатов.</w:t>
      </w:r>
    </w:p>
    <w:p w:rsidR="00AE699A" w:rsidRPr="00272371" w:rsidRDefault="00AE699A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 xml:space="preserve">3. </w:t>
      </w:r>
      <w:hyperlink w:anchor="P217">
        <w:r w:rsidRPr="00272371">
          <w:rPr>
            <w:rFonts w:ascii="PT Astra Serif" w:hAnsi="PT Astra Serif"/>
            <w:sz w:val="24"/>
            <w:szCs w:val="24"/>
          </w:rPr>
          <w:t>Реестр</w:t>
        </w:r>
      </w:hyperlink>
      <w:r w:rsidRPr="00272371">
        <w:rPr>
          <w:rFonts w:ascii="PT Astra Serif" w:hAnsi="PT Astra Serif"/>
          <w:sz w:val="24"/>
          <w:szCs w:val="24"/>
        </w:rPr>
        <w:t xml:space="preserve"> выданных сертификатов ведется по форме согласно приложению к настоящему Порядку.</w:t>
      </w:r>
    </w:p>
    <w:p w:rsidR="00CF5532" w:rsidRPr="00272371" w:rsidRDefault="00CF5532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CF5532" w:rsidRPr="00272371" w:rsidRDefault="00CF5532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CF5532" w:rsidRPr="00272371" w:rsidRDefault="00CF5532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275FDB" w:rsidRDefault="00275FDB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272371" w:rsidRDefault="00272371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F13F1E" w:rsidRDefault="00F13F1E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CF5532" w:rsidRDefault="00CF5532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272371" w:rsidRDefault="00272371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272371" w:rsidRPr="00272371" w:rsidRDefault="00272371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3C292E" w:rsidRPr="00272371" w:rsidRDefault="003C292E" w:rsidP="00AE699A">
      <w:pPr>
        <w:pStyle w:val="ConsPlusNormal"/>
        <w:spacing w:before="200"/>
        <w:ind w:firstLine="540"/>
        <w:jc w:val="both"/>
        <w:rPr>
          <w:rFonts w:ascii="PT Astra Serif" w:hAnsi="PT Astra Serif"/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5098"/>
      </w:tblGrid>
      <w:tr w:rsidR="003C292E" w:rsidRPr="00272371" w:rsidTr="003C292E">
        <w:tc>
          <w:tcPr>
            <w:tcW w:w="5098" w:type="dxa"/>
          </w:tcPr>
          <w:p w:rsidR="003C292E" w:rsidRPr="00272371" w:rsidRDefault="003C292E" w:rsidP="00C077D7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098" w:type="dxa"/>
          </w:tcPr>
          <w:p w:rsidR="003C292E" w:rsidRPr="00272371" w:rsidRDefault="003C292E" w:rsidP="003C29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Приложение</w:t>
            </w:r>
          </w:p>
          <w:p w:rsidR="003C292E" w:rsidRPr="00272371" w:rsidRDefault="003C292E" w:rsidP="003C29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к Порядку</w:t>
            </w:r>
          </w:p>
          <w:p w:rsidR="003C292E" w:rsidRPr="00272371" w:rsidRDefault="003C292E" w:rsidP="003C292E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272371">
              <w:rPr>
                <w:rFonts w:ascii="PT Astra Serif" w:hAnsi="PT Astra Serif"/>
                <w:sz w:val="24"/>
                <w:szCs w:val="24"/>
              </w:rPr>
              <w:t>ведения реестра государственных жилищных сертификатов, выданных гражданам - участникам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  <w:p w:rsidR="003C292E" w:rsidRPr="00272371" w:rsidRDefault="003C292E" w:rsidP="00C077D7">
            <w:pPr>
              <w:pStyle w:val="ConsPlusNormal"/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3C292E" w:rsidRPr="00272371" w:rsidRDefault="003C292E" w:rsidP="00C077D7">
      <w:pPr>
        <w:pStyle w:val="ConsPlusNormal"/>
        <w:jc w:val="right"/>
        <w:rPr>
          <w:rFonts w:ascii="PT Astra Serif" w:hAnsi="PT Astra Serif"/>
          <w:sz w:val="24"/>
          <w:szCs w:val="24"/>
        </w:rPr>
      </w:pPr>
    </w:p>
    <w:p w:rsidR="00CF5532" w:rsidRPr="00272371" w:rsidRDefault="00CF5532" w:rsidP="00C077D7">
      <w:pPr>
        <w:pStyle w:val="ConsPlusNormal"/>
        <w:ind w:left="1560"/>
        <w:jc w:val="both"/>
        <w:rPr>
          <w:rFonts w:ascii="PT Astra Serif" w:hAnsi="PT Astra Serif"/>
          <w:sz w:val="24"/>
          <w:szCs w:val="24"/>
        </w:rPr>
      </w:pPr>
    </w:p>
    <w:p w:rsidR="00CF5532" w:rsidRPr="00272371" w:rsidRDefault="008A5EE1" w:rsidP="008A5EE1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Форма</w:t>
      </w:r>
    </w:p>
    <w:p w:rsidR="008A5EE1" w:rsidRPr="00272371" w:rsidRDefault="008A5EE1" w:rsidP="008A5EE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8A5EE1" w:rsidRPr="00272371" w:rsidRDefault="008A5EE1" w:rsidP="008A5EE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33371" w:rsidRPr="00272371" w:rsidRDefault="00933371" w:rsidP="008A5EE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F5532" w:rsidRPr="00272371" w:rsidRDefault="00CF5532" w:rsidP="0034753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Реестр</w:t>
      </w:r>
    </w:p>
    <w:p w:rsidR="00CF5532" w:rsidRPr="00272371" w:rsidRDefault="00CF5532" w:rsidP="0034753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государственных жилищных сертификатов, выданных</w:t>
      </w:r>
    </w:p>
    <w:p w:rsidR="00CF5532" w:rsidRPr="00272371" w:rsidRDefault="00CF5532" w:rsidP="00347538">
      <w:pPr>
        <w:pStyle w:val="ConsPlusNormal"/>
        <w:jc w:val="center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в рамках мероприятия</w:t>
      </w:r>
    </w:p>
    <w:p w:rsidR="00CF5532" w:rsidRPr="00272371" w:rsidRDefault="00CF5532" w:rsidP="00347538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_____________________________________________________</w:t>
      </w:r>
      <w:r w:rsidR="00347538" w:rsidRPr="00272371">
        <w:rPr>
          <w:rFonts w:ascii="PT Astra Serif" w:hAnsi="PT Astra Serif"/>
          <w:sz w:val="24"/>
          <w:szCs w:val="24"/>
        </w:rPr>
        <w:t>_________________________</w:t>
      </w:r>
    </w:p>
    <w:p w:rsidR="00CF5532" w:rsidRPr="00272371" w:rsidRDefault="00CF5532" w:rsidP="00347538">
      <w:pPr>
        <w:pStyle w:val="ConsPlusNormal"/>
        <w:ind w:firstLine="540"/>
        <w:jc w:val="center"/>
        <w:rPr>
          <w:rFonts w:ascii="PT Astra Serif" w:hAnsi="PT Astra Serif"/>
          <w:sz w:val="20"/>
        </w:rPr>
      </w:pPr>
      <w:r w:rsidRPr="00272371">
        <w:rPr>
          <w:rFonts w:ascii="PT Astra Serif" w:hAnsi="PT Astra Serif"/>
          <w:sz w:val="20"/>
        </w:rPr>
        <w:t>(наименование мероприятия)</w:t>
      </w:r>
    </w:p>
    <w:p w:rsidR="00CF5532" w:rsidRPr="00272371" w:rsidRDefault="00CF5532" w:rsidP="0034753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в рамках реализации комплекса процессных мероприятий «Выполнение государственных обязательств по обеспечению жильем отдельных категорий граждан» (далее – процессные мероприятия) государственной программы Российской Федерации «Обеспечение доступным и комфортным жильем и коммунальными услугами граждан Российской Федерации» Департаментом архитектуры и строительства Томской области</w:t>
      </w:r>
    </w:p>
    <w:p w:rsidR="00CF5532" w:rsidRPr="00272371" w:rsidRDefault="00CF5532" w:rsidP="00347538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_____________________________________________________</w:t>
      </w:r>
      <w:r w:rsidR="00347538" w:rsidRPr="00272371">
        <w:rPr>
          <w:rFonts w:ascii="PT Astra Serif" w:hAnsi="PT Astra Serif"/>
          <w:sz w:val="24"/>
          <w:szCs w:val="24"/>
        </w:rPr>
        <w:t>_________________________</w:t>
      </w:r>
    </w:p>
    <w:p w:rsidR="00CF5532" w:rsidRPr="00272371" w:rsidRDefault="00CF5532" w:rsidP="00347538">
      <w:pPr>
        <w:pStyle w:val="ConsPlusNormal"/>
        <w:jc w:val="center"/>
        <w:rPr>
          <w:rFonts w:ascii="PT Astra Serif" w:hAnsi="PT Astra Serif"/>
          <w:sz w:val="20"/>
        </w:rPr>
      </w:pPr>
      <w:r w:rsidRPr="00272371">
        <w:rPr>
          <w:rFonts w:ascii="PT Astra Serif" w:hAnsi="PT Astra Serif"/>
          <w:sz w:val="20"/>
        </w:rPr>
        <w:t>(наименование органа исполнительной власти, выдавшего государственные жилищные сертификаты)</w:t>
      </w:r>
    </w:p>
    <w:p w:rsidR="00CF5532" w:rsidRPr="00272371" w:rsidRDefault="00CF5532" w:rsidP="0034753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CF5532" w:rsidRPr="00272371" w:rsidRDefault="00CF5532" w:rsidP="00347538">
      <w:pPr>
        <w:pStyle w:val="ConsPlusNormal"/>
        <w:jc w:val="both"/>
        <w:rPr>
          <w:rFonts w:ascii="PT Astra Serif" w:hAnsi="PT Astra Serif"/>
          <w:sz w:val="24"/>
          <w:szCs w:val="24"/>
        </w:rPr>
      </w:pPr>
      <w:r w:rsidRPr="00272371">
        <w:rPr>
          <w:rFonts w:ascii="PT Astra Serif" w:hAnsi="PT Astra Serif"/>
          <w:sz w:val="24"/>
          <w:szCs w:val="24"/>
        </w:rPr>
        <w:t>Приказ ответственного исполнителя государ</w:t>
      </w:r>
      <w:r w:rsidR="00347538" w:rsidRPr="00272371">
        <w:rPr>
          <w:rFonts w:ascii="PT Astra Serif" w:hAnsi="PT Astra Serif"/>
          <w:sz w:val="24"/>
          <w:szCs w:val="24"/>
        </w:rPr>
        <w:t>ственной программы от ___ ____ 20__ г. № ___.</w:t>
      </w:r>
    </w:p>
    <w:p w:rsidR="00CF5532" w:rsidRPr="00272371" w:rsidRDefault="00CF5532" w:rsidP="00347538">
      <w:pPr>
        <w:pStyle w:val="ConsPlusNormal"/>
        <w:ind w:firstLine="540"/>
        <w:jc w:val="both"/>
        <w:rPr>
          <w:rFonts w:ascii="PT Astra Serif" w:hAnsi="PT Astra Serif"/>
          <w:sz w:val="24"/>
          <w:szCs w:val="24"/>
        </w:rPr>
      </w:pPr>
    </w:p>
    <w:p w:rsidR="00CF5532" w:rsidRPr="00F17DFD" w:rsidRDefault="00CF5532" w:rsidP="0034753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AE699A" w:rsidRPr="00F17DFD" w:rsidRDefault="00AE699A" w:rsidP="0034753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794E94" w:rsidRDefault="00794E94" w:rsidP="00AE699A">
      <w:pPr>
        <w:pStyle w:val="ConsPlusNormal"/>
        <w:jc w:val="both"/>
        <w:rPr>
          <w:rFonts w:ascii="PT Astra Serif" w:hAnsi="PT Astra Serif"/>
          <w:sz w:val="26"/>
          <w:szCs w:val="26"/>
        </w:rPr>
        <w:sectPr w:rsidR="00794E94" w:rsidSect="003F3851">
          <w:headerReference w:type="default" r:id="rId11"/>
          <w:headerReference w:type="first" r:id="rId12"/>
          <w:type w:val="continuous"/>
          <w:pgSz w:w="11907" w:h="16840"/>
          <w:pgMar w:top="1134" w:right="567" w:bottom="1134" w:left="1134" w:header="737" w:footer="284" w:gutter="0"/>
          <w:pgNumType w:start="1"/>
          <w:cols w:space="720"/>
          <w:titlePg/>
          <w:docGrid w:linePitch="360"/>
        </w:sectPr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8"/>
        <w:gridCol w:w="802"/>
        <w:gridCol w:w="851"/>
        <w:gridCol w:w="889"/>
        <w:gridCol w:w="1909"/>
        <w:gridCol w:w="1502"/>
        <w:gridCol w:w="992"/>
        <w:gridCol w:w="924"/>
        <w:gridCol w:w="1344"/>
        <w:gridCol w:w="1276"/>
        <w:gridCol w:w="1984"/>
        <w:gridCol w:w="2127"/>
      </w:tblGrid>
      <w:tr w:rsidR="00347538" w:rsidRPr="00347538" w:rsidTr="009F4AE5">
        <w:tc>
          <w:tcPr>
            <w:tcW w:w="488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lastRenderedPageBreak/>
              <w:t>№</w:t>
            </w: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br/>
              <w:t>п/п</w:t>
            </w:r>
          </w:p>
        </w:tc>
        <w:tc>
          <w:tcPr>
            <w:tcW w:w="4451" w:type="dxa"/>
            <w:gridSpan w:val="4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Государственный жилищный сертификат</w:t>
            </w:r>
          </w:p>
        </w:tc>
        <w:tc>
          <w:tcPr>
            <w:tcW w:w="8022" w:type="dxa"/>
            <w:gridSpan w:val="6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Данные о владельце сертификата и членах его семьи</w:t>
            </w:r>
          </w:p>
        </w:tc>
        <w:tc>
          <w:tcPr>
            <w:tcW w:w="2127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Субъект Российской Федерации, для приобретения жилого помещения на территории которого предоставлена социальная выплата</w:t>
            </w:r>
          </w:p>
        </w:tc>
      </w:tr>
      <w:tr w:rsidR="00347538" w:rsidRPr="00347538" w:rsidTr="009F4AE5">
        <w:tc>
          <w:tcPr>
            <w:tcW w:w="488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802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Серия</w:t>
            </w:r>
          </w:p>
        </w:tc>
        <w:tc>
          <w:tcPr>
            <w:tcW w:w="851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Номер</w:t>
            </w:r>
          </w:p>
        </w:tc>
        <w:tc>
          <w:tcPr>
            <w:tcW w:w="889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Дата выдачи</w:t>
            </w:r>
          </w:p>
        </w:tc>
        <w:tc>
          <w:tcPr>
            <w:tcW w:w="1909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Размер предоставленной социальной выплаты (рублей)</w:t>
            </w:r>
          </w:p>
        </w:tc>
        <w:tc>
          <w:tcPr>
            <w:tcW w:w="1502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Фамилия, имя и отчество (при наличии) владельца сертификата и членов его семьи</w:t>
            </w:r>
          </w:p>
        </w:tc>
        <w:tc>
          <w:tcPr>
            <w:tcW w:w="992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bookmarkStart w:id="4" w:name="P245"/>
            <w:bookmarkEnd w:id="4"/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Степень родства</w:t>
            </w:r>
          </w:p>
        </w:tc>
        <w:tc>
          <w:tcPr>
            <w:tcW w:w="2268" w:type="dxa"/>
            <w:gridSpan w:val="2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Документ, удостоверяющий личность гражданина Российской Федерации</w:t>
            </w:r>
          </w:p>
        </w:tc>
        <w:tc>
          <w:tcPr>
            <w:tcW w:w="1276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Число, месяц, год рождения</w:t>
            </w:r>
          </w:p>
        </w:tc>
        <w:tc>
          <w:tcPr>
            <w:tcW w:w="1984" w:type="dxa"/>
            <w:vMerge w:val="restart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Страховой номер индивидуального лицевого счета в системе индивидуального (персонифицированного) учета</w:t>
            </w:r>
          </w:p>
        </w:tc>
        <w:tc>
          <w:tcPr>
            <w:tcW w:w="2127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</w:tr>
      <w:tr w:rsidR="00347538" w:rsidRPr="00347538" w:rsidTr="009F4AE5">
        <w:tc>
          <w:tcPr>
            <w:tcW w:w="488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802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889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909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502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924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серия и номер</w:t>
            </w:r>
          </w:p>
        </w:tc>
        <w:tc>
          <w:tcPr>
            <w:tcW w:w="1344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кем и когда выдан</w:t>
            </w:r>
          </w:p>
        </w:tc>
        <w:tc>
          <w:tcPr>
            <w:tcW w:w="1276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984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2127" w:type="dxa"/>
            <w:vMerge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</w:tr>
      <w:tr w:rsidR="00347538" w:rsidRPr="00347538" w:rsidTr="009F4AE5">
        <w:tc>
          <w:tcPr>
            <w:tcW w:w="488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802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851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889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909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502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924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344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1984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2127" w:type="dxa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</w:tr>
      <w:tr w:rsidR="00347538" w:rsidRPr="00347538" w:rsidTr="009F4AE5">
        <w:tc>
          <w:tcPr>
            <w:tcW w:w="15088" w:type="dxa"/>
            <w:gridSpan w:val="12"/>
          </w:tcPr>
          <w:p w:rsidR="00347538" w:rsidRPr="00347538" w:rsidRDefault="00347538" w:rsidP="0034753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20"/>
              <w:jc w:val="both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347538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Итого: государственных жилищных сертификатов, суммарный размер социальной выплаты рублей</w:t>
            </w:r>
          </w:p>
        </w:tc>
      </w:tr>
    </w:tbl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Примечание.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В графе «степень родства» настоящего документа указывается степень родства по отношению к владельцу сертификата (супруг (супруга), мать, отец, сын, дочь), а в случае совместного проживания с владельцем государственного жилищного сертификата иных лиц, признанных в установленном порядке членами его семьи, в указанной графе делается отметка «прочие».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Начальник Департамента архитектуры и строительства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Томской области                                                                                 _______________     ____________________________ __ ________ 20__ г.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 xml:space="preserve">                   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 xml:space="preserve"> (подпись)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 xml:space="preserve"> (фамилия, имя, отчество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 xml:space="preserve">           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 xml:space="preserve"> (последнее - при наличии)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496" w:firstLine="708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 xml:space="preserve"> начальника Департамента архитектуры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 xml:space="preserve">                  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 xml:space="preserve"> и строительства Томской области)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Председатель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комитета</w:t>
      </w:r>
      <w:r w:rsidRPr="00347538">
        <w:rPr>
          <w:rFonts w:ascii="PT Astra Serif" w:hAnsi="PT Astra Serif"/>
          <w:sz w:val="24"/>
          <w:szCs w:val="24"/>
          <w:lang w:eastAsia="ru-RU" w:bidi="ar-SA"/>
        </w:rPr>
        <w:t xml:space="preserve"> развития</w:t>
      </w:r>
      <w:r w:rsidRPr="00347538">
        <w:rPr>
          <w:rFonts w:ascii="PT Astra Serif" w:eastAsia="Calibri" w:hAnsi="PT Astra Serif"/>
          <w:sz w:val="24"/>
          <w:szCs w:val="24"/>
          <w:lang w:bidi="ar-SA"/>
        </w:rPr>
        <w:t xml:space="preserve"> строительного комплекса и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жилищной политики Департамента архитектуры и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строительства Томской области                                                         _______________     ____________________________ __ ________ 20__ г.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 xml:space="preserve">                   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 xml:space="preserve"> (подпись)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>(фамилия, имя, отчество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 xml:space="preserve">           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>(последнее - при наличии)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496" w:firstLine="708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>председателя комитета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496" w:firstLine="708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>развития строительного комплекса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496" w:firstLine="708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>и жилищной политики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8496" w:firstLine="708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>Департамента архитектуры</w:t>
      </w: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18"/>
          <w:szCs w:val="18"/>
          <w:lang w:bidi="ar-SA"/>
        </w:rPr>
      </w:pPr>
      <w:r w:rsidRPr="00347538">
        <w:rPr>
          <w:rFonts w:ascii="PT Astra Serif" w:eastAsia="Calibri" w:hAnsi="PT Astra Serif"/>
          <w:sz w:val="18"/>
          <w:szCs w:val="18"/>
          <w:lang w:bidi="ar-SA"/>
        </w:rPr>
        <w:t xml:space="preserve">                  </w:t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</w:r>
      <w:r w:rsidRPr="00347538">
        <w:rPr>
          <w:rFonts w:ascii="PT Astra Serif" w:eastAsia="Calibri" w:hAnsi="PT Astra Serif"/>
          <w:sz w:val="18"/>
          <w:szCs w:val="18"/>
          <w:lang w:bidi="ar-SA"/>
        </w:rPr>
        <w:tab/>
        <w:t>и строительства Томской области)</w:t>
      </w:r>
    </w:p>
    <w:p w:rsid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eastAsia="Calibri" w:hAnsi="PT Astra Serif"/>
          <w:sz w:val="24"/>
          <w:szCs w:val="24"/>
          <w:lang w:bidi="ar-SA"/>
        </w:rPr>
        <w:sectPr w:rsidR="00347538" w:rsidSect="005C00DF">
          <w:pgSz w:w="16840" w:h="11907" w:orient="landscape"/>
          <w:pgMar w:top="1134" w:right="1134" w:bottom="567" w:left="567" w:header="737" w:footer="284" w:gutter="0"/>
          <w:cols w:space="720"/>
          <w:docGrid w:linePitch="360"/>
        </w:sectPr>
      </w:pPr>
      <w:r w:rsidRPr="00347538">
        <w:rPr>
          <w:rFonts w:ascii="PT Astra Serif" w:eastAsia="Calibri" w:hAnsi="PT Astra Serif"/>
          <w:sz w:val="24"/>
          <w:szCs w:val="24"/>
          <w:lang w:bidi="ar-SA"/>
        </w:rPr>
        <w:t>Место печати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2"/>
        <w:gridCol w:w="4877"/>
      </w:tblGrid>
      <w:tr w:rsidR="005C00DF" w:rsidRPr="00272371" w:rsidTr="005C00DF">
        <w:tc>
          <w:tcPr>
            <w:tcW w:w="5098" w:type="dxa"/>
          </w:tcPr>
          <w:p w:rsidR="005C00DF" w:rsidRPr="00272371" w:rsidRDefault="005C00DF" w:rsidP="00275FD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5098" w:type="dxa"/>
          </w:tcPr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Приложение № 2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к приказу Департамента архитектуры и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строительства Томской области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от ______________ № _______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Приложение № 5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к приказу Департамента архитектуры и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строительства Томской области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от 05.09.2019 № 26-п</w:t>
            </w:r>
          </w:p>
          <w:p w:rsidR="005C00DF" w:rsidRPr="00272371" w:rsidRDefault="005C00DF" w:rsidP="00275FD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outlineLvl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</w:tr>
    </w:tbl>
    <w:p w:rsidR="005C00DF" w:rsidRPr="00272371" w:rsidRDefault="005C00DF" w:rsidP="00275FD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outlineLvl w:val="0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272371" w:rsidRDefault="0087208B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bookmarkStart w:id="5" w:name="P307"/>
      <w:bookmarkEnd w:id="5"/>
      <w:r w:rsidRPr="00272371">
        <w:rPr>
          <w:rFonts w:ascii="PT Astra Serif" w:hAnsi="PT Astra Serif" w:cs="Arial"/>
          <w:sz w:val="24"/>
          <w:szCs w:val="24"/>
          <w:lang w:eastAsia="ru-RU" w:bidi="ar-SA"/>
        </w:rPr>
        <w:t>Порядок</w:t>
      </w:r>
    </w:p>
    <w:p w:rsidR="00347538" w:rsidRPr="00272371" w:rsidRDefault="0087208B" w:rsidP="008720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>вручения государственных жилищных сертификатов</w:t>
      </w:r>
    </w:p>
    <w:p w:rsidR="0087208B" w:rsidRPr="00272371" w:rsidRDefault="0087208B" w:rsidP="008720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>гражданам - участникам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</w:t>
      </w:r>
    </w:p>
    <w:p w:rsidR="0087208B" w:rsidRPr="00272371" w:rsidRDefault="0087208B" w:rsidP="008720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>доступным и комфортным жильем и коммунальными услугами</w:t>
      </w:r>
    </w:p>
    <w:p w:rsidR="00347538" w:rsidRPr="00272371" w:rsidRDefault="0087208B" w:rsidP="008720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>граждан Российской Федерации»</w:t>
      </w:r>
    </w:p>
    <w:p w:rsidR="0087208B" w:rsidRPr="00272371" w:rsidRDefault="0087208B" w:rsidP="008720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1. Настоящий Порядок разработан в соответствии с </w:t>
      </w:r>
      <w:hyperlink r:id="rId13">
        <w:r w:rsidRPr="00272371">
          <w:rPr>
            <w:rFonts w:ascii="PT Astra Serif" w:hAnsi="PT Astra Serif" w:cs="Arial"/>
            <w:sz w:val="24"/>
            <w:szCs w:val="24"/>
            <w:lang w:eastAsia="ru-RU" w:bidi="ar-SA"/>
          </w:rPr>
          <w:t>пунктом 42</w:t>
        </w:r>
      </w:hyperlink>
      <w:r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 Правил </w:t>
      </w:r>
      <w:r w:rsidR="0087208B" w:rsidRPr="00272371">
        <w:rPr>
          <w:rFonts w:ascii="PT Astra Serif" w:hAnsi="PT Astra Serif" w:cs="Arial"/>
          <w:sz w:val="24"/>
          <w:szCs w:val="24"/>
          <w:lang w:eastAsia="ru-RU" w:bidi="ar-SA"/>
        </w:rPr>
        <w:t>выпуска и реализации государственных жилищных сертификатов (далее - Правила)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</w:t>
      </w:r>
      <w:r w:rsidR="002E0E34"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 программы Российской Федерации «</w:t>
      </w:r>
      <w:r w:rsidR="0087208B" w:rsidRPr="00272371">
        <w:rPr>
          <w:rFonts w:ascii="PT Astra Serif" w:hAnsi="PT Astra Serif" w:cs="Arial"/>
          <w:sz w:val="24"/>
          <w:szCs w:val="24"/>
          <w:lang w:eastAsia="ru-RU" w:bidi="ar-SA"/>
        </w:rPr>
        <w:t>Обеспечение доступным и комфортным жильем и коммунальными услуга</w:t>
      </w:r>
      <w:r w:rsidR="002E0E34" w:rsidRPr="00272371">
        <w:rPr>
          <w:rFonts w:ascii="PT Astra Serif" w:hAnsi="PT Astra Serif" w:cs="Arial"/>
          <w:sz w:val="24"/>
          <w:szCs w:val="24"/>
          <w:lang w:eastAsia="ru-RU" w:bidi="ar-SA"/>
        </w:rPr>
        <w:t>ми граждан Российской Федерации»</w:t>
      </w:r>
      <w:r w:rsidR="0087208B"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, утвержденных Постановлением Правительства Российской Федерации от 21 марта 2006 года </w:t>
      </w:r>
      <w:r w:rsidR="002E0E34" w:rsidRPr="00272371">
        <w:rPr>
          <w:rFonts w:ascii="PT Astra Serif" w:hAnsi="PT Astra Serif" w:cs="Arial"/>
          <w:sz w:val="24"/>
          <w:szCs w:val="24"/>
          <w:lang w:eastAsia="ru-RU" w:bidi="ar-SA"/>
        </w:rPr>
        <w:t>№</w:t>
      </w:r>
      <w:r w:rsidR="0087208B"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 153 (далее - процессные мероприятия),</w:t>
      </w: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 и регулирует правоотношения, возникающие при вручении государственных жилищных сертификатов (далее - сертификат) </w:t>
      </w:r>
      <w:r w:rsidR="00321B6F"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гражданам–участникам </w:t>
      </w:r>
      <w:r w:rsidR="0087208B" w:rsidRPr="00272371">
        <w:rPr>
          <w:rFonts w:ascii="PT Astra Serif" w:hAnsi="PT Astra Serif" w:cs="Arial"/>
          <w:sz w:val="24"/>
          <w:szCs w:val="24"/>
          <w:lang w:eastAsia="ru-RU" w:bidi="ar-SA"/>
        </w:rPr>
        <w:t>процессных мероприятий</w:t>
      </w: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>.</w:t>
      </w: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2. Орган местного самоуправления в течение трех рабочих дней со дня получения от Департамента архитектуры и строительства Томской области сертификатов оформляет на бланке органа местного самоуправления </w:t>
      </w:r>
      <w:hyperlink w:anchor="P333">
        <w:r w:rsidRPr="00272371">
          <w:rPr>
            <w:rFonts w:ascii="PT Astra Serif" w:hAnsi="PT Astra Serif" w:cs="Arial"/>
            <w:sz w:val="24"/>
            <w:szCs w:val="24"/>
            <w:lang w:eastAsia="ru-RU" w:bidi="ar-SA"/>
          </w:rPr>
          <w:t>уведомления</w:t>
        </w:r>
      </w:hyperlink>
      <w:r w:rsidRPr="00272371">
        <w:rPr>
          <w:rFonts w:ascii="PT Astra Serif" w:hAnsi="PT Astra Serif" w:cs="Arial"/>
          <w:sz w:val="24"/>
          <w:szCs w:val="24"/>
          <w:lang w:eastAsia="ru-RU" w:bidi="ar-SA"/>
        </w:rPr>
        <w:t xml:space="preserve"> по форме согласно приложению к настоящему Порядку, которые направляет гражданам - получателям сертификатов заказными письмами с уведомлением о вручении.</w:t>
      </w: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  <w:r w:rsidRPr="00272371">
        <w:rPr>
          <w:rFonts w:ascii="PT Astra Serif" w:hAnsi="PT Astra Serif" w:cs="Arial"/>
          <w:sz w:val="24"/>
          <w:szCs w:val="24"/>
          <w:lang w:eastAsia="ru-RU" w:bidi="ar-SA"/>
        </w:rPr>
        <w:t>3. Вручение гражданам оформленных бланков сертификатов осуществляется уполномоченным должностным лицом органа местного самоуправления не позднее 10 рабочих дней с даты направления гражданину уведомления о вручении сертификата.</w:t>
      </w: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C077D7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272371" w:rsidRDefault="00272371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272371" w:rsidRDefault="00272371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272371" w:rsidRDefault="00272371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272371" w:rsidRPr="00272371" w:rsidRDefault="00272371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5C00DF" w:rsidRPr="00272371" w:rsidRDefault="005C00DF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right"/>
        <w:rPr>
          <w:rFonts w:ascii="PT Astra Serif" w:hAnsi="PT Astra Serif" w:cs="Arial"/>
          <w:sz w:val="24"/>
          <w:szCs w:val="24"/>
          <w:lang w:eastAsia="ru-RU" w:bidi="ar-SA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8"/>
        <w:gridCol w:w="4881"/>
      </w:tblGrid>
      <w:tr w:rsidR="005C00DF" w:rsidRPr="00272371" w:rsidTr="005C00DF">
        <w:tc>
          <w:tcPr>
            <w:tcW w:w="5098" w:type="dxa"/>
          </w:tcPr>
          <w:p w:rsidR="005C00DF" w:rsidRPr="00272371" w:rsidRDefault="005C00DF" w:rsidP="00C077D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  <w:tc>
          <w:tcPr>
            <w:tcW w:w="5098" w:type="dxa"/>
          </w:tcPr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outlineLvl w:val="1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Приложение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к Порядку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  <w:r w:rsidRPr="00272371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вручения государственных жилищных сертификатов гражданам - участникам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  <w:p w:rsidR="005C00DF" w:rsidRPr="00272371" w:rsidRDefault="005C00DF" w:rsidP="005C00D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right"/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</w:pPr>
          </w:p>
        </w:tc>
      </w:tr>
    </w:tbl>
    <w:p w:rsidR="00866172" w:rsidRPr="00272371" w:rsidRDefault="00866172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bookmarkStart w:id="6" w:name="P333"/>
      <w:bookmarkEnd w:id="6"/>
    </w:p>
    <w:p w:rsidR="00C077D7" w:rsidRPr="00272371" w:rsidRDefault="00866172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Форма</w:t>
      </w: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866172" w:rsidRPr="00272371" w:rsidRDefault="00866172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866172" w:rsidRPr="00272371" w:rsidRDefault="00866172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Уведомление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о вручении государственного жилищного сертификата</w:t>
      </w: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347538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№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______                       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                                          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   ____ ____________ года</w:t>
      </w: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C077D7" w:rsidRPr="00272371" w:rsidRDefault="00C077D7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Уважаемый _________________________________________!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8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Настоящим уведомляем Вас о том, что в соответствии с </w:t>
      </w:r>
      <w:hyperlink r:id="rId14">
        <w:r w:rsidRPr="00272371">
          <w:rPr>
            <w:rFonts w:ascii="PT Astra Serif" w:hAnsi="PT Astra Serif" w:cs="Courier New"/>
            <w:sz w:val="24"/>
            <w:szCs w:val="24"/>
            <w:lang w:eastAsia="ru-RU" w:bidi="ar-SA"/>
          </w:rPr>
          <w:t>Правилами</w:t>
        </w:r>
      </w:hyperlink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выпуска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и 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реализации государственных  жилищных  сертификатов 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Российской 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>Федерации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>«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Обеспечение доступным и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комфортным жильем и коммунальными услуга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>ми граждан Российской Федерации»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на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Ваше имя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оформлен 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бланк государственного 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жилищного сертификата: серия________, номер __________, дата выдачи ______________.</w:t>
      </w:r>
    </w:p>
    <w:p w:rsidR="00347538" w:rsidRPr="00272371" w:rsidRDefault="00C077D7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Сертификат должен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быть пре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дъявлен в банк до ____ _______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>______ года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>(включительно).</w:t>
      </w:r>
    </w:p>
    <w:p w:rsidR="00347538" w:rsidRPr="00272371" w:rsidRDefault="00C077D7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Для получения государственного жилищного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сертификата Вам необходимо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>обратиться в ____________________________________________________________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_________________</w:t>
      </w:r>
      <w:r w:rsidR="00347538" w:rsidRPr="00272371">
        <w:rPr>
          <w:rFonts w:ascii="PT Astra Serif" w:hAnsi="PT Astra Serif" w:cs="Courier New"/>
          <w:sz w:val="24"/>
          <w:szCs w:val="24"/>
          <w:lang w:eastAsia="ru-RU" w:bidi="ar-SA"/>
        </w:rPr>
        <w:t>_,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>(наименование органа местного самоуправления)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расположенного по адресу: _______________________________________________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>_____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__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________________________________________________________________________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>___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___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C077D7" w:rsidRPr="00272371" w:rsidRDefault="00C077D7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__________________________________ </w:t>
      </w:r>
      <w:r w:rsidR="00C077D7" w:rsidRPr="00272371">
        <w:rPr>
          <w:rFonts w:ascii="PT Astra Serif" w:hAnsi="PT Astra Serif" w:cs="Courier New"/>
          <w:sz w:val="24"/>
          <w:szCs w:val="24"/>
          <w:lang w:eastAsia="ru-RU" w:bidi="ar-SA"/>
        </w:rPr>
        <w:t xml:space="preserve">               </w:t>
      </w: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___________________        _____________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>(дол</w:t>
      </w:r>
      <w:r w:rsidR="00C077D7" w:rsidRPr="00272371">
        <w:rPr>
          <w:rFonts w:ascii="PT Astra Serif" w:hAnsi="PT Astra Serif" w:cs="Courier New"/>
          <w:sz w:val="20"/>
          <w:szCs w:val="20"/>
          <w:lang w:eastAsia="ru-RU" w:bidi="ar-SA"/>
        </w:rPr>
        <w:t>жность уполномоченного лица</w:t>
      </w: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</w:t>
      </w:r>
      <w:r w:rsid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</w:t>
      </w:r>
      <w:r w:rsidR="00C077D7"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   </w:t>
      </w:r>
      <w:r w:rsid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</w:t>
      </w:r>
      <w:r w:rsidR="00C077D7"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</w:t>
      </w: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>фамилия, имя,</w:t>
      </w:r>
      <w:r w:rsidR="00C077D7"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отчество</w:t>
      </w: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</w:t>
      </w:r>
      <w:r w:rsid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</w:t>
      </w:r>
      <w:r w:rsidR="00C077D7"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</w:t>
      </w: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(подпись)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0"/>
          <w:szCs w:val="20"/>
          <w:lang w:eastAsia="ru-RU" w:bidi="ar-SA"/>
        </w:rPr>
      </w:pP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органа </w:t>
      </w:r>
      <w:r w:rsidR="00C077D7"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местного самоуправления)            </w:t>
      </w:r>
      <w:r w:rsid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              </w:t>
      </w:r>
      <w:r w:rsidR="00C077D7" w:rsidRPr="00272371">
        <w:rPr>
          <w:rFonts w:ascii="PT Astra Serif" w:hAnsi="PT Astra Serif" w:cs="Courier New"/>
          <w:sz w:val="20"/>
          <w:szCs w:val="20"/>
          <w:lang w:eastAsia="ru-RU" w:bidi="ar-SA"/>
        </w:rPr>
        <w:t xml:space="preserve">         (п</w:t>
      </w:r>
      <w:r w:rsidRPr="00272371">
        <w:rPr>
          <w:rFonts w:ascii="PT Astra Serif" w:hAnsi="PT Astra Serif" w:cs="Courier New"/>
          <w:sz w:val="20"/>
          <w:szCs w:val="20"/>
          <w:lang w:eastAsia="ru-RU" w:bidi="ar-SA"/>
        </w:rPr>
        <w:t>оследнее - при наличии)</w:t>
      </w: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</w:p>
    <w:p w:rsidR="00347538" w:rsidRPr="00272371" w:rsidRDefault="00347538" w:rsidP="00C077D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rPr>
          <w:rFonts w:ascii="PT Astra Serif" w:hAnsi="PT Astra Serif" w:cs="Courier New"/>
          <w:sz w:val="24"/>
          <w:szCs w:val="24"/>
          <w:lang w:eastAsia="ru-RU" w:bidi="ar-SA"/>
        </w:rPr>
      </w:pPr>
      <w:r w:rsidRPr="00272371">
        <w:rPr>
          <w:rFonts w:ascii="PT Astra Serif" w:hAnsi="PT Astra Serif" w:cs="Courier New"/>
          <w:sz w:val="24"/>
          <w:szCs w:val="24"/>
          <w:lang w:eastAsia="ru-RU" w:bidi="ar-SA"/>
        </w:rPr>
        <w:t>Телефон __________</w:t>
      </w:r>
    </w:p>
    <w:p w:rsidR="00347538" w:rsidRPr="00272371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4"/>
          <w:szCs w:val="24"/>
          <w:lang w:eastAsia="ru-RU" w:bidi="ar-SA"/>
        </w:rPr>
      </w:pPr>
    </w:p>
    <w:p w:rsidR="00347538" w:rsidRPr="00347538" w:rsidRDefault="00347538" w:rsidP="0034753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D47AA5" w:rsidRPr="00347538" w:rsidRDefault="00D47AA5" w:rsidP="0034753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</w:p>
    <w:sectPr w:rsidR="00D47AA5" w:rsidRPr="00347538" w:rsidSect="00F13F1E">
      <w:pgSz w:w="11907" w:h="16840"/>
      <w:pgMar w:top="1134" w:right="1134" w:bottom="567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FF9" w:rsidRDefault="00942FF9">
      <w:r>
        <w:separator/>
      </w:r>
    </w:p>
  </w:endnote>
  <w:endnote w:type="continuationSeparator" w:id="0">
    <w:p w:rsidR="00942FF9" w:rsidRDefault="00942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FF9" w:rsidRDefault="00942FF9">
      <w:r>
        <w:separator/>
      </w:r>
    </w:p>
  </w:footnote>
  <w:footnote w:type="continuationSeparator" w:id="0">
    <w:p w:rsidR="00942FF9" w:rsidRDefault="00942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A50" w:rsidRPr="003F3851" w:rsidRDefault="003F6304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F3851">
      <w:rPr>
        <w:rFonts w:ascii="PT Astra Serif" w:hAnsi="PT Astra Serif"/>
        <w:b w:val="0"/>
        <w:sz w:val="24"/>
        <w:szCs w:val="24"/>
      </w:rPr>
      <w:fldChar w:fldCharType="begin"/>
    </w:r>
    <w:r w:rsidRPr="003F3851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F3851">
      <w:rPr>
        <w:rFonts w:ascii="PT Astra Serif" w:hAnsi="PT Astra Serif"/>
        <w:b w:val="0"/>
        <w:sz w:val="24"/>
        <w:szCs w:val="24"/>
      </w:rPr>
      <w:fldChar w:fldCharType="separate"/>
    </w:r>
    <w:r w:rsidR="00017D22">
      <w:rPr>
        <w:rFonts w:ascii="PT Astra Serif" w:hAnsi="PT Astra Serif"/>
        <w:b w:val="0"/>
        <w:noProof/>
        <w:sz w:val="24"/>
        <w:szCs w:val="24"/>
      </w:rPr>
      <w:t>7</w:t>
    </w:r>
    <w:r w:rsidRPr="003F385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A50" w:rsidRDefault="003F6304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79784B27" wp14:editId="16E81E44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32A50" w:rsidRDefault="003F630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архитектуры и строительства</w:t>
    </w:r>
  </w:p>
  <w:p w:rsidR="00332A50" w:rsidRDefault="003F6304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332A50" w:rsidRDefault="003F6304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A50"/>
    <w:rsid w:val="000013BB"/>
    <w:rsid w:val="00017D22"/>
    <w:rsid w:val="00147C5E"/>
    <w:rsid w:val="00151E21"/>
    <w:rsid w:val="00272371"/>
    <w:rsid w:val="00275FDB"/>
    <w:rsid w:val="0028477B"/>
    <w:rsid w:val="00290F81"/>
    <w:rsid w:val="002959D5"/>
    <w:rsid w:val="002B5DEA"/>
    <w:rsid w:val="002E0E34"/>
    <w:rsid w:val="00321B6F"/>
    <w:rsid w:val="00332A50"/>
    <w:rsid w:val="00347538"/>
    <w:rsid w:val="003C292E"/>
    <w:rsid w:val="003F3851"/>
    <w:rsid w:val="003F6304"/>
    <w:rsid w:val="004C0464"/>
    <w:rsid w:val="005248A6"/>
    <w:rsid w:val="005271FB"/>
    <w:rsid w:val="005C00DF"/>
    <w:rsid w:val="005D4FFA"/>
    <w:rsid w:val="00603A4C"/>
    <w:rsid w:val="0066621A"/>
    <w:rsid w:val="00794E94"/>
    <w:rsid w:val="007E6E46"/>
    <w:rsid w:val="00806B52"/>
    <w:rsid w:val="00830942"/>
    <w:rsid w:val="00866172"/>
    <w:rsid w:val="0087208B"/>
    <w:rsid w:val="008A5EE1"/>
    <w:rsid w:val="008E5C0D"/>
    <w:rsid w:val="00933371"/>
    <w:rsid w:val="00942FF9"/>
    <w:rsid w:val="009C0BF1"/>
    <w:rsid w:val="00AE699A"/>
    <w:rsid w:val="00AF25BF"/>
    <w:rsid w:val="00B95446"/>
    <w:rsid w:val="00C077D7"/>
    <w:rsid w:val="00CF5532"/>
    <w:rsid w:val="00D47AA5"/>
    <w:rsid w:val="00E068E2"/>
    <w:rsid w:val="00E449EE"/>
    <w:rsid w:val="00E92131"/>
    <w:rsid w:val="00EE4CEC"/>
    <w:rsid w:val="00F06875"/>
    <w:rsid w:val="00F13F1E"/>
    <w:rsid w:val="00F17DFD"/>
    <w:rsid w:val="00F359BD"/>
    <w:rsid w:val="00F5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8C7338-EAC5-4358-9A67-0408FBDB7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AE699A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8869B7FC8A779F2C3F43602ABF8E1620E8F520C6FA92BFC2E732D92345C6739360403C532E0E25D3B0174971FF0C12B949C1E5F5A1A10398DCBE8C0Ax8A" TargetMode="External"/><Relationship Id="rId13" Type="http://schemas.openxmlformats.org/officeDocument/2006/relationships/hyperlink" Target="consultantplus://offline/ref=B7679F97BFA9CF930C7C3C577E20EAA313B70525E6F110C561535E7CEAFA2BB0EBAC1DF6A42D14B2084799BAC0ADEBDC709605644C396B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B7679F97BFA9CF930C7C3C577E20EAA313B70525E6F110C561535E7CEAFA2BB0EBAC1DFEA52D1EE15E0898E684F1F8DC7196076C509A01C6316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A6361E48614FFBF989BE434C436D51EAAD19395D2D3A009EE2BFFA8FE4623A41446BBBFAA367479A8563668194EAB5E3D55B643AA7469C4fCP7G" TargetMode="External"/><Relationship Id="rId14" Type="http://schemas.openxmlformats.org/officeDocument/2006/relationships/hyperlink" Target="consultantplus://offline/ref=B7679F97BFA9CF930C7C3C577E20EAA313B70525E6F110C561535E7CEAFA2BB0EBAC1DF7A42514B2084799BAC0ADEBDC709605644C396B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64E2B9B-7F3C-4066-B927-15BAE6FCE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2325</Words>
  <Characters>13258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Наталья Владимировна Савко</cp:lastModifiedBy>
  <cp:revision>2</cp:revision>
  <cp:lastPrinted>2023-08-15T10:52:00Z</cp:lastPrinted>
  <dcterms:created xsi:type="dcterms:W3CDTF">2023-08-16T05:26:00Z</dcterms:created>
  <dcterms:modified xsi:type="dcterms:W3CDTF">2023-08-16T05:26:00Z</dcterms:modified>
</cp:coreProperties>
</file>