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287" w:rsidRPr="00007ED9" w:rsidRDefault="00365287" w:rsidP="00365287">
      <w:pPr>
        <w:spacing w:after="0"/>
        <w:jc w:val="center"/>
        <w:rPr>
          <w:rFonts w:ascii="Times New Roman" w:hAnsi="Times New Roman"/>
          <w:lang w:eastAsia="ru-RU"/>
        </w:rPr>
      </w:pPr>
      <w:r w:rsidRPr="00007ED9">
        <w:rPr>
          <w:rFonts w:ascii="Times New Roman" w:hAnsi="Times New Roman"/>
          <w:lang w:eastAsia="ru-RU"/>
        </w:rPr>
        <w:t>Среднемесячная заработная плата руководителя, заместителей, главного бухгалтера</w:t>
      </w:r>
    </w:p>
    <w:p w:rsidR="00365287" w:rsidRPr="00007ED9" w:rsidRDefault="00365287" w:rsidP="00365287">
      <w:pPr>
        <w:pStyle w:val="ConsPlusNormal"/>
        <w:spacing w:line="360" w:lineRule="auto"/>
        <w:ind w:firstLine="540"/>
        <w:jc w:val="center"/>
        <w:rPr>
          <w:rFonts w:ascii="Times New Roman" w:hAnsi="Times New Roman" w:cs="Times New Roman"/>
          <w:sz w:val="22"/>
          <w:szCs w:val="22"/>
        </w:rPr>
      </w:pPr>
      <w:r w:rsidRPr="00007ED9">
        <w:rPr>
          <w:rFonts w:ascii="Times New Roman" w:hAnsi="Times New Roman" w:cs="Times New Roman"/>
          <w:sz w:val="22"/>
          <w:szCs w:val="22"/>
        </w:rPr>
        <w:t>ОГАУ «</w:t>
      </w:r>
      <w:proofErr w:type="spellStart"/>
      <w:r w:rsidRPr="00007ED9">
        <w:rPr>
          <w:rFonts w:ascii="Times New Roman" w:hAnsi="Times New Roman" w:cs="Times New Roman"/>
          <w:sz w:val="22"/>
          <w:szCs w:val="22"/>
        </w:rPr>
        <w:t>Тамскгосэкспертиза</w:t>
      </w:r>
      <w:proofErr w:type="spellEnd"/>
      <w:r w:rsidRPr="00007ED9">
        <w:rPr>
          <w:rFonts w:ascii="Times New Roman" w:hAnsi="Times New Roman" w:cs="Times New Roman"/>
          <w:sz w:val="22"/>
          <w:szCs w:val="22"/>
        </w:rPr>
        <w:t>» за 201</w:t>
      </w:r>
      <w:r w:rsidR="007E7C70">
        <w:rPr>
          <w:rFonts w:ascii="Times New Roman" w:hAnsi="Times New Roman" w:cs="Times New Roman"/>
          <w:sz w:val="22"/>
          <w:szCs w:val="22"/>
        </w:rPr>
        <w:t>9</w:t>
      </w:r>
      <w:bookmarkStart w:id="0" w:name="_GoBack"/>
      <w:bookmarkEnd w:id="0"/>
      <w:r w:rsidRPr="00007ED9">
        <w:rPr>
          <w:rFonts w:ascii="Times New Roman" w:hAnsi="Times New Roman" w:cs="Times New Roman"/>
          <w:sz w:val="22"/>
          <w:szCs w:val="22"/>
        </w:rPr>
        <w:t xml:space="preserve"> год.</w:t>
      </w:r>
    </w:p>
    <w:p w:rsidR="00365287" w:rsidRDefault="00365287" w:rsidP="00365287">
      <w:pPr>
        <w:pStyle w:val="ConsPlusNormal"/>
        <w:spacing w:line="36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365287" w:rsidRDefault="007E7C70" w:rsidP="00510636">
      <w:pPr>
        <w:pStyle w:val="ConsPlusNormal"/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1126898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26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204" w:rsidRDefault="008C5204"/>
    <w:sectPr w:rsidR="008C52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E5B"/>
    <w:rsid w:val="00007ED9"/>
    <w:rsid w:val="00051E5B"/>
    <w:rsid w:val="00365287"/>
    <w:rsid w:val="00510636"/>
    <w:rsid w:val="007E7C70"/>
    <w:rsid w:val="008C5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2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6528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106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63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2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6528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106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63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 Андреевна Петрова</dc:creator>
  <cp:lastModifiedBy>Галина  Андреевна Петрова</cp:lastModifiedBy>
  <cp:revision>2</cp:revision>
  <dcterms:created xsi:type="dcterms:W3CDTF">2020-05-12T06:44:00Z</dcterms:created>
  <dcterms:modified xsi:type="dcterms:W3CDTF">2020-05-12T06:44:00Z</dcterms:modified>
</cp:coreProperties>
</file>