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32C" w:rsidRPr="00BB0DAC" w:rsidRDefault="0080532C" w:rsidP="0080532C">
      <w:pPr>
        <w:spacing w:after="480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noProof/>
          <w:sz w:val="26"/>
          <w:szCs w:val="26"/>
          <w:lang w:eastAsia="ru-RU"/>
        </w:rPr>
        <w:drawing>
          <wp:inline distT="0" distB="0" distL="0" distR="0" wp14:anchorId="5419343F" wp14:editId="65F63BB0">
            <wp:extent cx="719455" cy="658495"/>
            <wp:effectExtent l="0" t="0" r="4445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532C" w:rsidRPr="00BB0DAC" w:rsidRDefault="0080532C" w:rsidP="0080532C">
      <w:pPr>
        <w:pStyle w:val="a9"/>
        <w:spacing w:after="0"/>
        <w:ind w:left="0"/>
        <w:jc w:val="center"/>
        <w:rPr>
          <w:rFonts w:ascii="PT Astra Serif" w:hAnsi="PT Astra Serif"/>
          <w:b/>
          <w:sz w:val="30"/>
          <w:szCs w:val="30"/>
        </w:rPr>
      </w:pPr>
      <w:r w:rsidRPr="00BB0DAC">
        <w:rPr>
          <w:rFonts w:ascii="PT Astra Serif" w:hAnsi="PT Astra Serif"/>
          <w:b/>
          <w:sz w:val="30"/>
          <w:szCs w:val="30"/>
        </w:rPr>
        <w:t>ДЕПАРТАМЕНТ АРХИТЕКТУРЫ И СТРОИТЕЛЬСТВА</w:t>
      </w:r>
    </w:p>
    <w:p w:rsidR="0080532C" w:rsidRPr="00BB0DAC" w:rsidRDefault="0080532C" w:rsidP="0080532C">
      <w:pPr>
        <w:pStyle w:val="a9"/>
        <w:spacing w:before="480" w:after="0"/>
        <w:ind w:left="0"/>
        <w:jc w:val="center"/>
        <w:rPr>
          <w:rFonts w:ascii="PT Astra Serif" w:hAnsi="PT Astra Serif"/>
          <w:b/>
          <w:sz w:val="26"/>
          <w:szCs w:val="26"/>
        </w:rPr>
      </w:pPr>
      <w:r w:rsidRPr="00BB0DAC">
        <w:rPr>
          <w:rFonts w:ascii="PT Astra Serif" w:hAnsi="PT Astra Serif"/>
          <w:b/>
          <w:sz w:val="30"/>
          <w:szCs w:val="30"/>
        </w:rPr>
        <w:t>ТОМСКОЙ ОБЛАСТИ</w:t>
      </w:r>
    </w:p>
    <w:p w:rsidR="0080532C" w:rsidRDefault="0080532C" w:rsidP="0080532C">
      <w:pPr>
        <w:pStyle w:val="a9"/>
        <w:tabs>
          <w:tab w:val="left" w:pos="4253"/>
        </w:tabs>
        <w:spacing w:before="480" w:after="480" w:line="240" w:lineRule="auto"/>
        <w:ind w:left="0"/>
        <w:jc w:val="center"/>
        <w:rPr>
          <w:rFonts w:ascii="PT Astra Serif" w:hAnsi="PT Astra Serif"/>
          <w:b/>
          <w:sz w:val="28"/>
          <w:szCs w:val="28"/>
        </w:rPr>
      </w:pPr>
    </w:p>
    <w:p w:rsidR="0080532C" w:rsidRDefault="0080532C" w:rsidP="0080532C">
      <w:pPr>
        <w:pStyle w:val="a9"/>
        <w:tabs>
          <w:tab w:val="left" w:pos="4253"/>
        </w:tabs>
        <w:spacing w:before="480" w:after="480" w:line="240" w:lineRule="auto"/>
        <w:ind w:left="0"/>
        <w:jc w:val="center"/>
        <w:rPr>
          <w:rFonts w:ascii="PT Astra Serif" w:hAnsi="PT Astra Serif"/>
          <w:b/>
          <w:sz w:val="28"/>
          <w:szCs w:val="28"/>
        </w:rPr>
      </w:pPr>
      <w:r w:rsidRPr="00BB0DAC">
        <w:rPr>
          <w:rFonts w:ascii="PT Astra Serif" w:hAnsi="PT Astra Serif"/>
          <w:b/>
          <w:sz w:val="28"/>
          <w:szCs w:val="28"/>
        </w:rPr>
        <w:t>ПРИКАЗ</w:t>
      </w:r>
    </w:p>
    <w:p w:rsidR="0080532C" w:rsidRPr="00BB0DAC" w:rsidRDefault="0080532C" w:rsidP="0080532C">
      <w:pPr>
        <w:pStyle w:val="a9"/>
        <w:tabs>
          <w:tab w:val="left" w:pos="4253"/>
        </w:tabs>
        <w:spacing w:before="480" w:after="480" w:line="240" w:lineRule="auto"/>
        <w:ind w:left="0"/>
        <w:jc w:val="center"/>
        <w:rPr>
          <w:rFonts w:ascii="PT Astra Serif" w:hAnsi="PT Astra Serif"/>
          <w:b/>
          <w:sz w:val="28"/>
          <w:szCs w:val="28"/>
        </w:rPr>
      </w:pPr>
    </w:p>
    <w:p w:rsidR="0080532C" w:rsidRPr="00BB0DAC" w:rsidRDefault="001A2043" w:rsidP="0019450B">
      <w:pPr>
        <w:pStyle w:val="a9"/>
        <w:tabs>
          <w:tab w:val="left" w:pos="4253"/>
        </w:tabs>
        <w:spacing w:before="480" w:after="360"/>
        <w:ind w:left="0" w:right="28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24.04.2023</w:t>
      </w:r>
      <w:r w:rsidR="0080532C" w:rsidRPr="00A56782">
        <w:rPr>
          <w:rFonts w:ascii="PT Astra Serif" w:hAnsi="PT Astra Serif"/>
          <w:sz w:val="26"/>
          <w:szCs w:val="26"/>
        </w:rPr>
        <w:t xml:space="preserve">                                  </w:t>
      </w:r>
      <w:r>
        <w:rPr>
          <w:rFonts w:ascii="PT Astra Serif" w:hAnsi="PT Astra Serif"/>
          <w:sz w:val="26"/>
          <w:szCs w:val="26"/>
        </w:rPr>
        <w:t xml:space="preserve">    </w:t>
      </w:r>
      <w:bookmarkStart w:id="0" w:name="_GoBack"/>
      <w:bookmarkEnd w:id="0"/>
      <w:r w:rsidR="0080532C" w:rsidRPr="00A56782">
        <w:rPr>
          <w:rFonts w:ascii="PT Astra Serif" w:hAnsi="PT Astra Serif"/>
          <w:sz w:val="26"/>
          <w:szCs w:val="26"/>
        </w:rPr>
        <w:t xml:space="preserve">                                                  </w:t>
      </w:r>
      <w:r w:rsidR="0080532C">
        <w:rPr>
          <w:rFonts w:ascii="PT Astra Serif" w:hAnsi="PT Astra Serif"/>
          <w:sz w:val="26"/>
          <w:szCs w:val="26"/>
        </w:rPr>
        <w:t xml:space="preserve"> </w:t>
      </w:r>
      <w:r w:rsidR="0080532C" w:rsidRPr="00A56782">
        <w:rPr>
          <w:rFonts w:ascii="PT Astra Serif" w:hAnsi="PT Astra Serif"/>
          <w:sz w:val="26"/>
          <w:szCs w:val="26"/>
        </w:rPr>
        <w:t xml:space="preserve">             </w:t>
      </w:r>
      <w:r>
        <w:rPr>
          <w:rFonts w:ascii="PT Astra Serif" w:hAnsi="PT Astra Serif"/>
          <w:sz w:val="26"/>
          <w:szCs w:val="26"/>
        </w:rPr>
        <w:t xml:space="preserve">          </w:t>
      </w:r>
      <w:r w:rsidR="00A1562D">
        <w:rPr>
          <w:rFonts w:ascii="PT Astra Serif" w:hAnsi="PT Astra Serif"/>
          <w:sz w:val="26"/>
          <w:szCs w:val="26"/>
        </w:rPr>
        <w:t xml:space="preserve">   </w:t>
      </w:r>
      <w:r w:rsidR="0080532C" w:rsidRPr="00BB0DAC">
        <w:rPr>
          <w:rFonts w:ascii="PT Astra Serif" w:hAnsi="PT Astra Serif"/>
          <w:sz w:val="26"/>
          <w:szCs w:val="26"/>
        </w:rPr>
        <w:t>№</w:t>
      </w:r>
      <w:r w:rsidR="006E66B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18-п</w:t>
      </w:r>
    </w:p>
    <w:p w:rsidR="00425868" w:rsidRDefault="00AB6A81" w:rsidP="00AB6A81">
      <w:pPr>
        <w:pStyle w:val="ConsPlusTitle"/>
        <w:jc w:val="center"/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О внесении изменения в приказ Департамента архитектуры и строительства</w:t>
      </w:r>
      <w:r w:rsidR="00A1562D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br/>
      </w:r>
      <w:r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Томской области от 06.0</w:t>
      </w:r>
      <w:r w:rsidR="00A575E8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2</w:t>
      </w:r>
      <w:r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.2023 № </w:t>
      </w:r>
      <w:r w:rsidR="00A575E8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6</w:t>
      </w:r>
      <w:r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-п </w:t>
      </w:r>
    </w:p>
    <w:p w:rsidR="0080532C" w:rsidRDefault="0080532C" w:rsidP="0080532C">
      <w:pPr>
        <w:pStyle w:val="ConsPlusTitle"/>
        <w:ind w:firstLine="709"/>
        <w:jc w:val="center"/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</w:pPr>
    </w:p>
    <w:p w:rsidR="00AB6A81" w:rsidRDefault="0019450B" w:rsidP="0019450B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450B">
        <w:rPr>
          <w:rFonts w:ascii="PT Astra Serif" w:hAnsi="PT Astra Serif" w:cs="PT Astra Serif"/>
          <w:sz w:val="26"/>
          <w:szCs w:val="26"/>
        </w:rPr>
        <w:t xml:space="preserve">В </w:t>
      </w:r>
      <w:r w:rsidR="00AB6A81">
        <w:rPr>
          <w:rFonts w:ascii="PT Astra Serif" w:hAnsi="PT Astra Serif" w:cs="PT Astra Serif"/>
          <w:sz w:val="26"/>
          <w:szCs w:val="26"/>
        </w:rPr>
        <w:t xml:space="preserve">целях совершенствования нормативного правового акта  </w:t>
      </w:r>
    </w:p>
    <w:p w:rsidR="0080532C" w:rsidRPr="00BB0DAC" w:rsidRDefault="0080532C" w:rsidP="0019450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007648">
        <w:rPr>
          <w:rFonts w:ascii="PT Astra Serif" w:eastAsia="Calibri" w:hAnsi="PT Astra Serif"/>
          <w:sz w:val="26"/>
          <w:szCs w:val="26"/>
        </w:rPr>
        <w:t>ПРИКАЗЫВАЮ:</w:t>
      </w:r>
    </w:p>
    <w:p w:rsidR="00AB6A81" w:rsidRDefault="00A1562D" w:rsidP="007B5D77">
      <w:pPr>
        <w:autoSpaceDE w:val="0"/>
        <w:autoSpaceDN w:val="0"/>
        <w:adjustRightInd w:val="0"/>
        <w:spacing w:after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1. </w:t>
      </w:r>
      <w:r w:rsidR="00AB6A81">
        <w:rPr>
          <w:rFonts w:ascii="PT Astra Serif" w:hAnsi="PT Astra Serif" w:cs="PT Astra Serif"/>
          <w:sz w:val="26"/>
          <w:szCs w:val="26"/>
        </w:rPr>
        <w:t>Внести в приказ Департамента архитектуры и строительства Т</w:t>
      </w:r>
      <w:r w:rsidR="00A575E8">
        <w:rPr>
          <w:rFonts w:ascii="PT Astra Serif" w:hAnsi="PT Astra Serif" w:cs="PT Astra Serif"/>
          <w:sz w:val="26"/>
          <w:szCs w:val="26"/>
        </w:rPr>
        <w:t>омской области от 06.02.2023 № 6</w:t>
      </w:r>
      <w:r w:rsidR="00AB6A81">
        <w:rPr>
          <w:rFonts w:ascii="PT Astra Serif" w:hAnsi="PT Astra Serif" w:cs="PT Astra Serif"/>
          <w:sz w:val="26"/>
          <w:szCs w:val="26"/>
        </w:rPr>
        <w:t>-п «</w:t>
      </w:r>
      <w:r w:rsidR="00A575E8" w:rsidRPr="00A575E8">
        <w:rPr>
          <w:rFonts w:ascii="PT Astra Serif" w:hAnsi="PT Astra Serif" w:cs="PT Astra Serif"/>
          <w:sz w:val="26"/>
          <w:szCs w:val="26"/>
        </w:rPr>
        <w:t xml:space="preserve">Об утверждении Административного регламента предоставления государственной услуги </w:t>
      </w:r>
      <w:r w:rsidR="00A575E8">
        <w:rPr>
          <w:rFonts w:ascii="PT Astra Serif" w:hAnsi="PT Astra Serif" w:cs="PT Astra Serif"/>
          <w:sz w:val="26"/>
          <w:szCs w:val="26"/>
        </w:rPr>
        <w:t>«</w:t>
      </w:r>
      <w:r w:rsidR="00A575E8" w:rsidRPr="00A575E8">
        <w:rPr>
          <w:rFonts w:ascii="PT Astra Serif" w:hAnsi="PT Astra Serif" w:cs="PT Astra Serif"/>
          <w:sz w:val="26"/>
          <w:szCs w:val="26"/>
        </w:rPr>
        <w:t>Выдача разрешения на ввод объектов капитального строительства в эксплуатацию</w:t>
      </w:r>
      <w:r w:rsidR="00A575E8">
        <w:rPr>
          <w:rFonts w:ascii="PT Astra Serif" w:hAnsi="PT Astra Serif" w:cs="PT Astra Serif"/>
          <w:sz w:val="26"/>
          <w:szCs w:val="26"/>
        </w:rPr>
        <w:t xml:space="preserve">» </w:t>
      </w:r>
      <w:r w:rsidR="00AB6A81">
        <w:rPr>
          <w:rFonts w:ascii="PT Astra Serif" w:hAnsi="PT Astra Serif" w:cs="PT Astra Serif"/>
          <w:sz w:val="26"/>
          <w:szCs w:val="26"/>
        </w:rPr>
        <w:t>(</w:t>
      </w:r>
      <w:r w:rsidR="00AB6A81" w:rsidRPr="00AB6A81"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</w:t>
      </w:r>
      <w:r w:rsidR="007610E1">
        <w:rPr>
          <w:rFonts w:ascii="PT Astra Serif" w:hAnsi="PT Astra Serif" w:cs="PT Astra Serif"/>
          <w:sz w:val="26"/>
          <w:szCs w:val="26"/>
        </w:rPr>
        <w:t>(</w:t>
      </w:r>
      <w:r w:rsidR="007610E1">
        <w:rPr>
          <w:rFonts w:ascii="PT Astra Serif" w:hAnsi="PT Astra Serif" w:cs="PT Astra Serif"/>
          <w:sz w:val="26"/>
          <w:szCs w:val="26"/>
          <w:lang w:val="en-US"/>
        </w:rPr>
        <w:t>www</w:t>
      </w:r>
      <w:r w:rsidR="007610E1" w:rsidRPr="007610E1">
        <w:rPr>
          <w:rFonts w:ascii="PT Astra Serif" w:hAnsi="PT Astra Serif" w:cs="PT Astra Serif"/>
          <w:sz w:val="26"/>
          <w:szCs w:val="26"/>
        </w:rPr>
        <w:t>.</w:t>
      </w:r>
      <w:r w:rsidR="00AB6A81" w:rsidRPr="00AB6A81">
        <w:rPr>
          <w:rFonts w:ascii="PT Astra Serif" w:hAnsi="PT Astra Serif" w:cs="PT Astra Serif"/>
          <w:sz w:val="26"/>
          <w:szCs w:val="26"/>
        </w:rPr>
        <w:t>pravo.gov.ru</w:t>
      </w:r>
      <w:r w:rsidR="007610E1">
        <w:rPr>
          <w:rFonts w:ascii="PT Astra Serif" w:hAnsi="PT Astra Serif" w:cs="PT Astra Serif"/>
          <w:sz w:val="26"/>
          <w:szCs w:val="26"/>
        </w:rPr>
        <w:t>)</w:t>
      </w:r>
      <w:r w:rsidR="00AB6A81" w:rsidRPr="00AB6A81">
        <w:rPr>
          <w:rFonts w:ascii="PT Astra Serif" w:hAnsi="PT Astra Serif" w:cs="PT Astra Serif"/>
          <w:sz w:val="26"/>
          <w:szCs w:val="26"/>
        </w:rPr>
        <w:t>, 08.02.2023</w:t>
      </w:r>
      <w:r w:rsidR="007610E1">
        <w:rPr>
          <w:rFonts w:ascii="PT Astra Serif" w:hAnsi="PT Astra Serif" w:cs="PT Astra Serif"/>
          <w:sz w:val="26"/>
          <w:szCs w:val="26"/>
        </w:rPr>
        <w:t xml:space="preserve"> №</w:t>
      </w:r>
      <w:r w:rsidR="007610E1" w:rsidRPr="007610E1">
        <w:t xml:space="preserve"> </w:t>
      </w:r>
      <w:r w:rsidR="007610E1" w:rsidRPr="007610E1">
        <w:rPr>
          <w:rFonts w:ascii="PT Astra Serif" w:hAnsi="PT Astra Serif" w:cs="PT Astra Serif"/>
          <w:sz w:val="26"/>
          <w:szCs w:val="26"/>
        </w:rPr>
        <w:t>7001202302080008</w:t>
      </w:r>
      <w:r w:rsidR="00AB6A81">
        <w:rPr>
          <w:rFonts w:ascii="PT Astra Serif" w:hAnsi="PT Astra Serif" w:cs="PT Astra Serif"/>
          <w:sz w:val="26"/>
          <w:szCs w:val="26"/>
        </w:rPr>
        <w:t xml:space="preserve">) изменение, изложив подпункт 1 пункта 76 </w:t>
      </w:r>
      <w:r w:rsidR="00A575E8" w:rsidRPr="00A575E8">
        <w:rPr>
          <w:rFonts w:ascii="PT Astra Serif" w:hAnsi="PT Astra Serif" w:cs="PT Astra Serif"/>
          <w:sz w:val="26"/>
          <w:szCs w:val="26"/>
        </w:rPr>
        <w:t>Административного регламента предоставления государственной услуги «Выдача разрешения на ввод объектов капитального строительства в эксплуатацию»</w:t>
      </w:r>
      <w:r w:rsidR="00AB6A81">
        <w:rPr>
          <w:rFonts w:ascii="PT Astra Serif" w:hAnsi="PT Astra Serif" w:cs="PT Astra Serif"/>
          <w:sz w:val="26"/>
          <w:szCs w:val="26"/>
        </w:rPr>
        <w:t>, утвержденного указанным</w:t>
      </w:r>
      <w:r w:rsidR="007610E1">
        <w:rPr>
          <w:rFonts w:ascii="PT Astra Serif" w:hAnsi="PT Astra Serif" w:cs="PT Astra Serif"/>
          <w:sz w:val="26"/>
          <w:szCs w:val="26"/>
        </w:rPr>
        <w:t xml:space="preserve"> приказом, в следующей редакции:</w:t>
      </w:r>
    </w:p>
    <w:p w:rsidR="00AB6A81" w:rsidRDefault="00AB6A81" w:rsidP="007B5D77">
      <w:pPr>
        <w:autoSpaceDE w:val="0"/>
        <w:autoSpaceDN w:val="0"/>
        <w:adjustRightInd w:val="0"/>
        <w:spacing w:after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«1) </w:t>
      </w:r>
      <w:r w:rsidRPr="00AB6A81">
        <w:rPr>
          <w:rFonts w:ascii="PT Astra Serif" w:hAnsi="PT Astra Serif" w:cs="PT Astra Serif"/>
          <w:sz w:val="26"/>
          <w:szCs w:val="26"/>
        </w:rPr>
        <w:t xml:space="preserve">разрешение </w:t>
      </w:r>
      <w:r w:rsidR="00A575E8" w:rsidRPr="00A575E8">
        <w:rPr>
          <w:rFonts w:ascii="PT Astra Serif" w:hAnsi="PT Astra Serif" w:cs="PT Astra Serif"/>
          <w:sz w:val="26"/>
          <w:szCs w:val="26"/>
        </w:rPr>
        <w:t>на ввод в эксплуатацию по форме</w:t>
      </w:r>
      <w:r w:rsidRPr="00AB6A81">
        <w:rPr>
          <w:rFonts w:ascii="PT Astra Serif" w:hAnsi="PT Astra Serif" w:cs="PT Astra Serif"/>
          <w:sz w:val="26"/>
          <w:szCs w:val="26"/>
        </w:rPr>
        <w:t xml:space="preserve">, утвержденной приказом Министерства строительства и жилищно-коммунального хозяйства Российской Федерации от </w:t>
      </w:r>
      <w:r>
        <w:rPr>
          <w:rFonts w:ascii="PT Astra Serif" w:hAnsi="PT Astra Serif" w:cs="PT Astra Serif"/>
          <w:sz w:val="26"/>
          <w:szCs w:val="26"/>
        </w:rPr>
        <w:t>3 июня 2022 года №</w:t>
      </w:r>
      <w:r w:rsidRPr="00AB6A81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446/пр</w:t>
      </w:r>
      <w:r w:rsidRPr="00AB6A81">
        <w:rPr>
          <w:rFonts w:ascii="PT Astra Serif" w:hAnsi="PT Astra Serif" w:cs="PT Astra Serif"/>
          <w:sz w:val="26"/>
          <w:szCs w:val="26"/>
        </w:rPr>
        <w:t xml:space="preserve"> </w:t>
      </w:r>
      <w:r w:rsidR="00A1562D">
        <w:rPr>
          <w:rFonts w:ascii="PT Astra Serif" w:hAnsi="PT Astra Serif" w:cs="PT Astra Serif"/>
          <w:sz w:val="26"/>
          <w:szCs w:val="26"/>
        </w:rPr>
        <w:t>«</w:t>
      </w:r>
      <w:r w:rsidRPr="00AB6A81">
        <w:rPr>
          <w:rFonts w:ascii="PT Astra Serif" w:hAnsi="PT Astra Serif" w:cs="PT Astra Serif"/>
          <w:sz w:val="26"/>
          <w:szCs w:val="26"/>
        </w:rPr>
        <w:t>Об утверждении формы разрешения на строительство и формы разрешения на ввод объекта в эксплуатацию;</w:t>
      </w:r>
      <w:r w:rsidR="00A1562D">
        <w:rPr>
          <w:rFonts w:ascii="PT Astra Serif" w:hAnsi="PT Astra Serif" w:cs="PT Astra Serif"/>
          <w:sz w:val="26"/>
          <w:szCs w:val="26"/>
        </w:rPr>
        <w:t>».</w:t>
      </w:r>
    </w:p>
    <w:p w:rsidR="00AB6A81" w:rsidRDefault="00A1562D" w:rsidP="007B5D77">
      <w:pPr>
        <w:autoSpaceDE w:val="0"/>
        <w:autoSpaceDN w:val="0"/>
        <w:adjustRightInd w:val="0"/>
        <w:spacing w:after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2. Настоящий приказ вступает в силу со дня его официального опубликования.</w:t>
      </w:r>
    </w:p>
    <w:p w:rsidR="0080532C" w:rsidRDefault="0080532C" w:rsidP="0080532C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</w:p>
    <w:p w:rsidR="00A1562D" w:rsidRPr="00BB0DAC" w:rsidRDefault="00A1562D" w:rsidP="0080532C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</w:p>
    <w:p w:rsidR="0080532C" w:rsidRPr="00BB0DAC" w:rsidRDefault="0019450B" w:rsidP="0080532C">
      <w:pPr>
        <w:widowControl w:val="0"/>
        <w:autoSpaceDE w:val="0"/>
        <w:autoSpaceDN w:val="0"/>
        <w:adjustRightInd w:val="0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Н</w:t>
      </w:r>
      <w:r w:rsidR="0080532C" w:rsidRPr="00BB0DAC">
        <w:rPr>
          <w:rFonts w:ascii="PT Astra Serif" w:eastAsia="Calibri" w:hAnsi="PT Astra Serif"/>
          <w:sz w:val="26"/>
          <w:szCs w:val="26"/>
        </w:rPr>
        <w:t xml:space="preserve">ачальник Департамента                                                               </w:t>
      </w:r>
      <w:r>
        <w:rPr>
          <w:rFonts w:ascii="PT Astra Serif" w:eastAsia="Calibri" w:hAnsi="PT Astra Serif"/>
          <w:sz w:val="26"/>
          <w:szCs w:val="26"/>
        </w:rPr>
        <w:t xml:space="preserve">                   Д.Ю. Ассонов</w:t>
      </w:r>
    </w:p>
    <w:p w:rsidR="00547E89" w:rsidRPr="001261C0" w:rsidRDefault="00547E89" w:rsidP="00A1562D">
      <w:pPr>
        <w:rPr>
          <w:rFonts w:ascii="PT Astra Serif" w:hAnsi="PT Astra Serif"/>
          <w:sz w:val="26"/>
          <w:szCs w:val="26"/>
        </w:rPr>
      </w:pPr>
    </w:p>
    <w:sectPr w:rsidR="00547E89" w:rsidRPr="001261C0" w:rsidSect="00482764">
      <w:headerReference w:type="even" r:id="rId9"/>
      <w:headerReference w:type="default" r:id="rId10"/>
      <w:headerReference w:type="first" r:id="rId11"/>
      <w:pgSz w:w="11906" w:h="16838"/>
      <w:pgMar w:top="1134" w:right="850" w:bottom="709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AE7" w:rsidRDefault="006F3AE7">
      <w:pPr>
        <w:spacing w:after="0" w:line="240" w:lineRule="auto"/>
      </w:pPr>
      <w:r>
        <w:separator/>
      </w:r>
    </w:p>
  </w:endnote>
  <w:endnote w:type="continuationSeparator" w:id="0">
    <w:p w:rsidR="006F3AE7" w:rsidRDefault="006F3A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AE7" w:rsidRDefault="006F3AE7">
      <w:pPr>
        <w:spacing w:after="0" w:line="240" w:lineRule="auto"/>
      </w:pPr>
      <w:r>
        <w:separator/>
      </w:r>
    </w:p>
  </w:footnote>
  <w:footnote w:type="continuationSeparator" w:id="0">
    <w:p w:rsidR="006F3AE7" w:rsidRDefault="006F3A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A81" w:rsidRDefault="00AB6A81">
    <w:pPr>
      <w:pStyle w:val="a6"/>
      <w:framePr w:wrap="around" w:vAnchor="text" w:hAnchor="margin" w:xAlign="center" w:y="1"/>
      <w:rPr>
        <w:rStyle w:val="a8"/>
        <w:rFonts w:ascii="Arial" w:hAnsi="Arial"/>
      </w:rPr>
    </w:pPr>
    <w:r>
      <w:rPr>
        <w:rStyle w:val="a8"/>
        <w:rFonts w:ascii="Arial" w:hAnsi="Arial"/>
      </w:rPr>
      <w:fldChar w:fldCharType="begin"/>
    </w:r>
    <w:r>
      <w:rPr>
        <w:rStyle w:val="a8"/>
        <w:rFonts w:ascii="Arial" w:hAnsi="Arial"/>
      </w:rPr>
      <w:instrText xml:space="preserve">PAGE  </w:instrText>
    </w:r>
    <w:r>
      <w:rPr>
        <w:rStyle w:val="a8"/>
        <w:rFonts w:ascii="Arial" w:hAnsi="Arial"/>
      </w:rPr>
      <w:fldChar w:fldCharType="separate"/>
    </w:r>
    <w:r>
      <w:rPr>
        <w:rStyle w:val="a8"/>
        <w:rFonts w:ascii="Arial" w:hAnsi="Arial"/>
        <w:noProof/>
      </w:rPr>
      <w:t>1</w:t>
    </w:r>
    <w:r>
      <w:rPr>
        <w:rStyle w:val="a8"/>
        <w:rFonts w:ascii="Arial" w:hAnsi="Arial"/>
      </w:rPr>
      <w:fldChar w:fldCharType="end"/>
    </w:r>
  </w:p>
  <w:p w:rsidR="00AB6A81" w:rsidRDefault="00AB6A81">
    <w:pPr>
      <w:pStyle w:val="a6"/>
      <w:rPr>
        <w:rFonts w:ascii="Arial" w:hAnsi="Aria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9118666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AB6A81" w:rsidRPr="00B57452" w:rsidRDefault="00AB6A81">
        <w:pPr>
          <w:pStyle w:val="a6"/>
          <w:jc w:val="center"/>
          <w:rPr>
            <w:rFonts w:ascii="PT Astra Serif" w:hAnsi="PT Astra Serif"/>
            <w:sz w:val="24"/>
            <w:szCs w:val="24"/>
          </w:rPr>
        </w:pPr>
        <w:r w:rsidRPr="00B57452">
          <w:rPr>
            <w:rFonts w:ascii="PT Astra Serif" w:hAnsi="PT Astra Serif"/>
            <w:sz w:val="24"/>
            <w:szCs w:val="24"/>
          </w:rPr>
          <w:fldChar w:fldCharType="begin"/>
        </w:r>
        <w:r w:rsidRPr="00B57452">
          <w:rPr>
            <w:rFonts w:ascii="PT Astra Serif" w:hAnsi="PT Astra Serif"/>
            <w:sz w:val="24"/>
            <w:szCs w:val="24"/>
          </w:rPr>
          <w:instrText>PAGE   \* MERGEFORMAT</w:instrText>
        </w:r>
        <w:r w:rsidRPr="00B57452">
          <w:rPr>
            <w:rFonts w:ascii="PT Astra Serif" w:hAnsi="PT Astra Serif"/>
            <w:sz w:val="24"/>
            <w:szCs w:val="24"/>
          </w:rPr>
          <w:fldChar w:fldCharType="separate"/>
        </w:r>
        <w:r w:rsidR="00A1562D">
          <w:rPr>
            <w:rFonts w:ascii="PT Astra Serif" w:hAnsi="PT Astra Serif"/>
            <w:noProof/>
            <w:sz w:val="24"/>
            <w:szCs w:val="24"/>
          </w:rPr>
          <w:t>2</w:t>
        </w:r>
        <w:r w:rsidRPr="00B57452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AB6A81" w:rsidRPr="00B57452" w:rsidRDefault="00AB6A81" w:rsidP="00CF0805">
    <w:pPr>
      <w:pStyle w:val="a6"/>
      <w:jc w:val="center"/>
      <w:rPr>
        <w:rFonts w:ascii="PT Astra Serif" w:hAnsi="PT Astra Serif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A81" w:rsidRDefault="00AB6A81" w:rsidP="00CF0805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05A7F"/>
    <w:multiLevelType w:val="hybridMultilevel"/>
    <w:tmpl w:val="600C13F2"/>
    <w:lvl w:ilvl="0" w:tplc="2B34AD56">
      <w:start w:val="1"/>
      <w:numFmt w:val="decimal"/>
      <w:lvlText w:val="%1."/>
      <w:lvlJc w:val="left"/>
      <w:pPr>
        <w:ind w:left="1069" w:hanging="360"/>
      </w:pPr>
      <w:rPr>
        <w:rFonts w:eastAsia="Calibr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CC1"/>
    <w:rsid w:val="000278D5"/>
    <w:rsid w:val="000367A3"/>
    <w:rsid w:val="00045BBF"/>
    <w:rsid w:val="00053164"/>
    <w:rsid w:val="00060278"/>
    <w:rsid w:val="000611B2"/>
    <w:rsid w:val="00066CC1"/>
    <w:rsid w:val="00073669"/>
    <w:rsid w:val="000760E5"/>
    <w:rsid w:val="00076AEB"/>
    <w:rsid w:val="000A15A1"/>
    <w:rsid w:val="000A5B99"/>
    <w:rsid w:val="000A7A05"/>
    <w:rsid w:val="000B45DC"/>
    <w:rsid w:val="000D22A7"/>
    <w:rsid w:val="000D246A"/>
    <w:rsid w:val="000E56B3"/>
    <w:rsid w:val="000F0AB7"/>
    <w:rsid w:val="000F7E8C"/>
    <w:rsid w:val="001003F8"/>
    <w:rsid w:val="00104E07"/>
    <w:rsid w:val="00106D9D"/>
    <w:rsid w:val="00110932"/>
    <w:rsid w:val="00116BCC"/>
    <w:rsid w:val="001261C0"/>
    <w:rsid w:val="001353BF"/>
    <w:rsid w:val="00161260"/>
    <w:rsid w:val="00183EED"/>
    <w:rsid w:val="0019450B"/>
    <w:rsid w:val="001A2043"/>
    <w:rsid w:val="001A325B"/>
    <w:rsid w:val="001D68D9"/>
    <w:rsid w:val="001F0E0D"/>
    <w:rsid w:val="001F12BB"/>
    <w:rsid w:val="001F2FE9"/>
    <w:rsid w:val="001F4965"/>
    <w:rsid w:val="00223372"/>
    <w:rsid w:val="00230398"/>
    <w:rsid w:val="00233E91"/>
    <w:rsid w:val="00233ED3"/>
    <w:rsid w:val="00272D32"/>
    <w:rsid w:val="00276DFC"/>
    <w:rsid w:val="0028292E"/>
    <w:rsid w:val="002A36C3"/>
    <w:rsid w:val="002C559A"/>
    <w:rsid w:val="002C6472"/>
    <w:rsid w:val="002E376A"/>
    <w:rsid w:val="002E4F09"/>
    <w:rsid w:val="00300504"/>
    <w:rsid w:val="00305265"/>
    <w:rsid w:val="003123E1"/>
    <w:rsid w:val="00331497"/>
    <w:rsid w:val="00332F49"/>
    <w:rsid w:val="00335DBB"/>
    <w:rsid w:val="0035039B"/>
    <w:rsid w:val="00363DE9"/>
    <w:rsid w:val="00385D7D"/>
    <w:rsid w:val="003943D5"/>
    <w:rsid w:val="00394C23"/>
    <w:rsid w:val="003C7BCB"/>
    <w:rsid w:val="003E1578"/>
    <w:rsid w:val="003E5B97"/>
    <w:rsid w:val="004249FE"/>
    <w:rsid w:val="00425868"/>
    <w:rsid w:val="00432C59"/>
    <w:rsid w:val="00437FEB"/>
    <w:rsid w:val="00445DB9"/>
    <w:rsid w:val="00446BA2"/>
    <w:rsid w:val="00452DC9"/>
    <w:rsid w:val="0045736B"/>
    <w:rsid w:val="00462BC7"/>
    <w:rsid w:val="00480F6B"/>
    <w:rsid w:val="00482764"/>
    <w:rsid w:val="00484968"/>
    <w:rsid w:val="00487DA6"/>
    <w:rsid w:val="00490E5E"/>
    <w:rsid w:val="004B32C1"/>
    <w:rsid w:val="004E30D9"/>
    <w:rsid w:val="00505209"/>
    <w:rsid w:val="00513D9A"/>
    <w:rsid w:val="00522B41"/>
    <w:rsid w:val="00537AA3"/>
    <w:rsid w:val="00540A1C"/>
    <w:rsid w:val="005411DF"/>
    <w:rsid w:val="00547E89"/>
    <w:rsid w:val="00551E75"/>
    <w:rsid w:val="00556C41"/>
    <w:rsid w:val="005B627E"/>
    <w:rsid w:val="005B7AFE"/>
    <w:rsid w:val="005D3E25"/>
    <w:rsid w:val="005F0108"/>
    <w:rsid w:val="005F5DC1"/>
    <w:rsid w:val="00620699"/>
    <w:rsid w:val="00694299"/>
    <w:rsid w:val="006A0EB2"/>
    <w:rsid w:val="006D0A79"/>
    <w:rsid w:val="006D6062"/>
    <w:rsid w:val="006E66B2"/>
    <w:rsid w:val="006F0BF5"/>
    <w:rsid w:val="006F3AE7"/>
    <w:rsid w:val="0071191D"/>
    <w:rsid w:val="007408E6"/>
    <w:rsid w:val="00760788"/>
    <w:rsid w:val="007610E1"/>
    <w:rsid w:val="00761C54"/>
    <w:rsid w:val="00773B36"/>
    <w:rsid w:val="007750A3"/>
    <w:rsid w:val="007B5D77"/>
    <w:rsid w:val="007D49DA"/>
    <w:rsid w:val="007F31E3"/>
    <w:rsid w:val="007F55E9"/>
    <w:rsid w:val="0080532C"/>
    <w:rsid w:val="008209FE"/>
    <w:rsid w:val="008326E7"/>
    <w:rsid w:val="008433A7"/>
    <w:rsid w:val="008467CF"/>
    <w:rsid w:val="008547E7"/>
    <w:rsid w:val="0087553C"/>
    <w:rsid w:val="00890658"/>
    <w:rsid w:val="0089407F"/>
    <w:rsid w:val="008C0DB0"/>
    <w:rsid w:val="008C66BE"/>
    <w:rsid w:val="008D2F0C"/>
    <w:rsid w:val="008E11AC"/>
    <w:rsid w:val="008F5D6F"/>
    <w:rsid w:val="00916C94"/>
    <w:rsid w:val="009403B8"/>
    <w:rsid w:val="00942D42"/>
    <w:rsid w:val="009457E9"/>
    <w:rsid w:val="00953366"/>
    <w:rsid w:val="0097355E"/>
    <w:rsid w:val="009A628A"/>
    <w:rsid w:val="009B7C6D"/>
    <w:rsid w:val="009D3F95"/>
    <w:rsid w:val="009D6F1B"/>
    <w:rsid w:val="009E096D"/>
    <w:rsid w:val="009F0FB6"/>
    <w:rsid w:val="00A039C9"/>
    <w:rsid w:val="00A1562D"/>
    <w:rsid w:val="00A1734C"/>
    <w:rsid w:val="00A17EB2"/>
    <w:rsid w:val="00A25551"/>
    <w:rsid w:val="00A56385"/>
    <w:rsid w:val="00A575E8"/>
    <w:rsid w:val="00A919F8"/>
    <w:rsid w:val="00AB262E"/>
    <w:rsid w:val="00AB59F2"/>
    <w:rsid w:val="00AB6A81"/>
    <w:rsid w:val="00AC5CE8"/>
    <w:rsid w:val="00AE01C0"/>
    <w:rsid w:val="00AE2186"/>
    <w:rsid w:val="00B2264A"/>
    <w:rsid w:val="00B25B1D"/>
    <w:rsid w:val="00B55BF3"/>
    <w:rsid w:val="00B8564A"/>
    <w:rsid w:val="00B93F97"/>
    <w:rsid w:val="00BB20BA"/>
    <w:rsid w:val="00BC2243"/>
    <w:rsid w:val="00BC55BE"/>
    <w:rsid w:val="00C15A87"/>
    <w:rsid w:val="00C35B93"/>
    <w:rsid w:val="00C5442C"/>
    <w:rsid w:val="00C73041"/>
    <w:rsid w:val="00C817E1"/>
    <w:rsid w:val="00CB1D84"/>
    <w:rsid w:val="00CD458C"/>
    <w:rsid w:val="00CD7A22"/>
    <w:rsid w:val="00CF0805"/>
    <w:rsid w:val="00D27B4C"/>
    <w:rsid w:val="00D302AB"/>
    <w:rsid w:val="00D42FE8"/>
    <w:rsid w:val="00D6038D"/>
    <w:rsid w:val="00D77E6D"/>
    <w:rsid w:val="00D84998"/>
    <w:rsid w:val="00DA5375"/>
    <w:rsid w:val="00DB066F"/>
    <w:rsid w:val="00DC645A"/>
    <w:rsid w:val="00DD4B25"/>
    <w:rsid w:val="00DE4ACB"/>
    <w:rsid w:val="00DE7EC8"/>
    <w:rsid w:val="00E2527F"/>
    <w:rsid w:val="00E27D0E"/>
    <w:rsid w:val="00E558EE"/>
    <w:rsid w:val="00E61C06"/>
    <w:rsid w:val="00E66311"/>
    <w:rsid w:val="00E96673"/>
    <w:rsid w:val="00EB64F6"/>
    <w:rsid w:val="00EE3F76"/>
    <w:rsid w:val="00F10B71"/>
    <w:rsid w:val="00F15B6B"/>
    <w:rsid w:val="00F24E06"/>
    <w:rsid w:val="00F3243D"/>
    <w:rsid w:val="00F3672C"/>
    <w:rsid w:val="00F4400A"/>
    <w:rsid w:val="00F63652"/>
    <w:rsid w:val="00F836A6"/>
    <w:rsid w:val="00FB3D0C"/>
    <w:rsid w:val="00FD23CF"/>
    <w:rsid w:val="00FF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0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3A61"/>
    <w:rPr>
      <w:color w:val="0563C1" w:themeColor="hyperlink"/>
      <w:u w:val="single"/>
    </w:rPr>
  </w:style>
  <w:style w:type="paragraph" w:customStyle="1" w:styleId="ConsPlusNormal">
    <w:name w:val="ConsPlusNormal"/>
    <w:rsid w:val="002C64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24E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24E06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rsid w:val="0080532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80532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semiHidden/>
    <w:rsid w:val="0080532C"/>
  </w:style>
  <w:style w:type="paragraph" w:customStyle="1" w:styleId="ConsPlusTitle">
    <w:name w:val="ConsPlusTitle"/>
    <w:rsid w:val="008053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80532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4827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827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0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3A61"/>
    <w:rPr>
      <w:color w:val="0563C1" w:themeColor="hyperlink"/>
      <w:u w:val="single"/>
    </w:rPr>
  </w:style>
  <w:style w:type="paragraph" w:customStyle="1" w:styleId="ConsPlusNormal">
    <w:name w:val="ConsPlusNormal"/>
    <w:rsid w:val="002C64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24E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24E06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rsid w:val="0080532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80532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semiHidden/>
    <w:rsid w:val="0080532C"/>
  </w:style>
  <w:style w:type="paragraph" w:customStyle="1" w:styleId="ConsPlusTitle">
    <w:name w:val="ConsPlusTitle"/>
    <w:rsid w:val="008053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80532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4827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827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Сергеевна Минина</dc:creator>
  <cp:keywords/>
  <dc:description/>
  <cp:lastModifiedBy>Галина  Андреевна Петрова</cp:lastModifiedBy>
  <cp:revision>6</cp:revision>
  <cp:lastPrinted>2023-04-21T04:49:00Z</cp:lastPrinted>
  <dcterms:created xsi:type="dcterms:W3CDTF">2023-04-21T04:05:00Z</dcterms:created>
  <dcterms:modified xsi:type="dcterms:W3CDTF">2023-04-24T07:32:00Z</dcterms:modified>
</cp:coreProperties>
</file>